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85" w:rsidRDefault="00A74C85" w:rsidP="00A74C85">
      <w:pPr>
        <w:pStyle w:val="a3"/>
      </w:pPr>
      <w:proofErr w:type="gramStart"/>
      <w:r>
        <w:t>П</w:t>
      </w:r>
      <w:proofErr w:type="gramEnd"/>
      <w:r>
        <w:t xml:space="preserve"> Р О Т О К О Л </w:t>
      </w:r>
    </w:p>
    <w:p w:rsidR="00A74C85" w:rsidRDefault="00A74C85" w:rsidP="00A74C85">
      <w:pPr>
        <w:pStyle w:val="a7"/>
        <w:jc w:val="center"/>
      </w:pPr>
      <w:r>
        <w:t xml:space="preserve">рассмотрения заявок на участие в аукционе по продаже права на заключение договора аренды земельного участка, </w:t>
      </w:r>
      <w:r>
        <w:rPr>
          <w:szCs w:val="26"/>
        </w:rPr>
        <w:t>личное подсобное хозяйство,</w:t>
      </w:r>
      <w:r>
        <w:t xml:space="preserve"> по адресу: </w:t>
      </w:r>
      <w:r>
        <w:rPr>
          <w:szCs w:val="26"/>
        </w:rPr>
        <w:t xml:space="preserve">Томская область, Кожевниковский район, с. </w:t>
      </w:r>
      <w:proofErr w:type="gramStart"/>
      <w:r>
        <w:rPr>
          <w:szCs w:val="26"/>
        </w:rPr>
        <w:t>Вороново</w:t>
      </w:r>
      <w:proofErr w:type="gramEnd"/>
      <w:r>
        <w:rPr>
          <w:szCs w:val="26"/>
        </w:rPr>
        <w:t>, ул. 2-ая Пятилетка, 49-2</w:t>
      </w:r>
    </w:p>
    <w:p w:rsidR="00A74C85" w:rsidRDefault="00A74C85" w:rsidP="00A74C85">
      <w:pPr>
        <w:pStyle w:val="a7"/>
        <w:jc w:val="center"/>
      </w:pPr>
      <w:r>
        <w:t xml:space="preserve"> (лот № 1)</w:t>
      </w:r>
    </w:p>
    <w:p w:rsidR="00A74C85" w:rsidRDefault="00A74C85" w:rsidP="00A74C85">
      <w:pPr>
        <w:pStyle w:val="a7"/>
        <w:jc w:val="center"/>
      </w:pPr>
    </w:p>
    <w:p w:rsidR="00A74C85" w:rsidRDefault="00A74C85" w:rsidP="00A74C85">
      <w:pPr>
        <w:pStyle w:val="a7"/>
        <w:jc w:val="center"/>
      </w:pPr>
    </w:p>
    <w:p w:rsidR="00A74C85" w:rsidRDefault="00A74C85" w:rsidP="00A74C85">
      <w:pPr>
        <w:pStyle w:val="a7"/>
        <w:jc w:val="center"/>
      </w:pPr>
    </w:p>
    <w:p w:rsidR="00A74C85" w:rsidRDefault="00A74C85" w:rsidP="00A74C85">
      <w:pPr>
        <w:jc w:val="both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Кожевниково</w:t>
      </w:r>
      <w:proofErr w:type="spellEnd"/>
      <w:r>
        <w:rPr>
          <w:sz w:val="24"/>
        </w:rPr>
        <w:t xml:space="preserve">                                                                                                      14 января  2019 г.</w:t>
      </w:r>
    </w:p>
    <w:p w:rsidR="00A74C85" w:rsidRDefault="00A74C85" w:rsidP="00A74C85">
      <w:pPr>
        <w:jc w:val="both"/>
        <w:rPr>
          <w:sz w:val="24"/>
        </w:rPr>
      </w:pPr>
    </w:p>
    <w:p w:rsidR="00A74C85" w:rsidRDefault="00A74C85" w:rsidP="00A74C85">
      <w:pPr>
        <w:ind w:left="6240"/>
        <w:jc w:val="both"/>
        <w:rPr>
          <w:sz w:val="24"/>
        </w:rPr>
      </w:pPr>
      <w:r>
        <w:rPr>
          <w:sz w:val="24"/>
        </w:rPr>
        <w:t xml:space="preserve">  </w:t>
      </w:r>
    </w:p>
    <w:p w:rsidR="00A74C85" w:rsidRDefault="00A74C85" w:rsidP="00A74C85">
      <w:pPr>
        <w:pStyle w:val="a5"/>
        <w:numPr>
          <w:ilvl w:val="0"/>
          <w:numId w:val="1"/>
        </w:numPr>
        <w:rPr>
          <w:szCs w:val="24"/>
        </w:rPr>
      </w:pPr>
      <w:r>
        <w:t>Заявок по данному лоту не поступило.</w:t>
      </w:r>
    </w:p>
    <w:p w:rsidR="00A74C85" w:rsidRDefault="00A74C85" w:rsidP="00A74C85">
      <w:pPr>
        <w:pStyle w:val="a5"/>
      </w:pPr>
    </w:p>
    <w:p w:rsidR="00A74C85" w:rsidRDefault="00A74C85" w:rsidP="00A74C85">
      <w:pPr>
        <w:pStyle w:val="a5"/>
        <w:numPr>
          <w:ilvl w:val="0"/>
          <w:numId w:val="1"/>
        </w:numPr>
        <w:rPr>
          <w:szCs w:val="24"/>
        </w:rPr>
      </w:pPr>
      <w:r>
        <w:t>Отозванных заявок нет.</w:t>
      </w:r>
    </w:p>
    <w:p w:rsidR="00A74C85" w:rsidRDefault="00A74C85" w:rsidP="00A74C85">
      <w:pPr>
        <w:pStyle w:val="a5"/>
        <w:ind w:left="360"/>
        <w:rPr>
          <w:szCs w:val="24"/>
        </w:rPr>
      </w:pPr>
    </w:p>
    <w:p w:rsidR="00A74C85" w:rsidRDefault="00A74C85" w:rsidP="00A74C85">
      <w:pPr>
        <w:pStyle w:val="a5"/>
        <w:numPr>
          <w:ilvl w:val="0"/>
          <w:numId w:val="1"/>
        </w:numPr>
        <w:rPr>
          <w:szCs w:val="24"/>
        </w:rPr>
      </w:pPr>
      <w:r>
        <w:t>Заявителей, не допущенных к участию в аукционе нет.</w:t>
      </w:r>
    </w:p>
    <w:p w:rsidR="00A74C85" w:rsidRDefault="00A74C85" w:rsidP="00A74C85">
      <w:pPr>
        <w:pStyle w:val="a9"/>
        <w:rPr>
          <w:szCs w:val="24"/>
        </w:rPr>
      </w:pPr>
    </w:p>
    <w:p w:rsidR="00A74C85" w:rsidRDefault="00A74C85" w:rsidP="00A74C85">
      <w:pPr>
        <w:pStyle w:val="a5"/>
        <w:rPr>
          <w:szCs w:val="24"/>
        </w:rPr>
      </w:pPr>
      <w:r>
        <w:rPr>
          <w:szCs w:val="24"/>
        </w:rPr>
        <w:t xml:space="preserve">Аукцион по данному лоту признан несостоявшимся, по причине отсутствия заявок. </w:t>
      </w:r>
    </w:p>
    <w:p w:rsidR="00A74C85" w:rsidRDefault="00A74C85" w:rsidP="00A74C8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</w:p>
    <w:p w:rsidR="00A74C85" w:rsidRDefault="00A74C85" w:rsidP="00A74C85">
      <w:pPr>
        <w:pStyle w:val="a5"/>
        <w:jc w:val="center"/>
      </w:pPr>
    </w:p>
    <w:p w:rsidR="00A74C85" w:rsidRDefault="00A74C85" w:rsidP="00A74C85">
      <w:pPr>
        <w:pStyle w:val="a5"/>
        <w:jc w:val="center"/>
      </w:pPr>
    </w:p>
    <w:p w:rsidR="00A74C85" w:rsidRDefault="00A74C85" w:rsidP="00A74C85">
      <w:pPr>
        <w:pStyle w:val="a5"/>
        <w:jc w:val="center"/>
      </w:pPr>
    </w:p>
    <w:p w:rsidR="00A74C85" w:rsidRDefault="00A74C85" w:rsidP="00A74C85">
      <w:pPr>
        <w:pStyle w:val="a5"/>
        <w:jc w:val="center"/>
      </w:pPr>
    </w:p>
    <w:p w:rsidR="00A74C85" w:rsidRDefault="00A74C85" w:rsidP="00A74C85">
      <w:pPr>
        <w:jc w:val="both"/>
        <w:rPr>
          <w:sz w:val="24"/>
        </w:rPr>
      </w:pPr>
      <w:r>
        <w:rPr>
          <w:sz w:val="24"/>
        </w:rPr>
        <w:t>Подписи</w:t>
      </w:r>
    </w:p>
    <w:p w:rsidR="00A74C85" w:rsidRDefault="00A74C85" w:rsidP="00A74C85">
      <w:pPr>
        <w:jc w:val="both"/>
        <w:rPr>
          <w:sz w:val="24"/>
        </w:rPr>
      </w:pPr>
      <w:r>
        <w:rPr>
          <w:sz w:val="24"/>
        </w:rPr>
        <w:t>членов комиссии:</w:t>
      </w:r>
    </w:p>
    <w:p w:rsidR="00A74C85" w:rsidRDefault="00A74C85" w:rsidP="00A74C85">
      <w:pPr>
        <w:ind w:left="360"/>
        <w:jc w:val="both"/>
        <w:rPr>
          <w:sz w:val="24"/>
        </w:rPr>
      </w:pPr>
    </w:p>
    <w:p w:rsidR="00A74C85" w:rsidRDefault="00A74C85" w:rsidP="00A74C85">
      <w:pPr>
        <w:jc w:val="right"/>
        <w:rPr>
          <w:sz w:val="24"/>
        </w:rPr>
      </w:pPr>
      <w:r>
        <w:rPr>
          <w:sz w:val="24"/>
        </w:rPr>
        <w:t xml:space="preserve">Е.А </w:t>
      </w:r>
      <w:proofErr w:type="spellStart"/>
      <w:r>
        <w:rPr>
          <w:sz w:val="24"/>
        </w:rPr>
        <w:t>Носикова</w:t>
      </w:r>
      <w:proofErr w:type="spellEnd"/>
      <w:r>
        <w:rPr>
          <w:sz w:val="24"/>
        </w:rPr>
        <w:t xml:space="preserve">  </w:t>
      </w:r>
    </w:p>
    <w:p w:rsidR="00A74C85" w:rsidRDefault="00A74C85" w:rsidP="00A74C85">
      <w:pPr>
        <w:jc w:val="right"/>
        <w:rPr>
          <w:sz w:val="24"/>
        </w:rPr>
      </w:pPr>
    </w:p>
    <w:p w:rsidR="00A74C85" w:rsidRDefault="00A74C85" w:rsidP="00A74C85">
      <w:pPr>
        <w:jc w:val="right"/>
        <w:rPr>
          <w:sz w:val="24"/>
        </w:rPr>
      </w:pPr>
      <w:r>
        <w:rPr>
          <w:sz w:val="24"/>
        </w:rPr>
        <w:t xml:space="preserve">В.И  Савельева  </w:t>
      </w:r>
    </w:p>
    <w:p w:rsidR="00A74C85" w:rsidRDefault="00A74C85" w:rsidP="00A74C85">
      <w:pPr>
        <w:jc w:val="right"/>
        <w:rPr>
          <w:sz w:val="24"/>
        </w:rPr>
      </w:pPr>
    </w:p>
    <w:p w:rsidR="00A74C85" w:rsidRDefault="00A74C85" w:rsidP="00A74C85">
      <w:pPr>
        <w:jc w:val="right"/>
        <w:rPr>
          <w:sz w:val="24"/>
        </w:rPr>
      </w:pPr>
      <w:r>
        <w:rPr>
          <w:sz w:val="24"/>
        </w:rPr>
        <w:t xml:space="preserve">О.В.  </w:t>
      </w:r>
      <w:proofErr w:type="spellStart"/>
      <w:r>
        <w:rPr>
          <w:sz w:val="24"/>
        </w:rPr>
        <w:t>Скаридова</w:t>
      </w:r>
      <w:proofErr w:type="spellEnd"/>
      <w:r>
        <w:rPr>
          <w:sz w:val="24"/>
        </w:rPr>
        <w:t xml:space="preserve">  </w:t>
      </w:r>
    </w:p>
    <w:p w:rsidR="00A74C85" w:rsidRDefault="00A74C85" w:rsidP="00A74C85">
      <w:pPr>
        <w:jc w:val="right"/>
        <w:rPr>
          <w:sz w:val="24"/>
        </w:rPr>
      </w:pPr>
    </w:p>
    <w:p w:rsidR="00A74C85" w:rsidRDefault="00A74C85" w:rsidP="00A74C85">
      <w:pPr>
        <w:jc w:val="right"/>
        <w:rPr>
          <w:sz w:val="24"/>
        </w:rPr>
      </w:pPr>
      <w:r>
        <w:rPr>
          <w:sz w:val="24"/>
        </w:rPr>
        <w:t>Г.К. Мезенцева</w:t>
      </w:r>
    </w:p>
    <w:p w:rsidR="00A74C85" w:rsidRDefault="00A74C85" w:rsidP="00A74C85">
      <w:pPr>
        <w:jc w:val="right"/>
        <w:rPr>
          <w:sz w:val="24"/>
        </w:rPr>
      </w:pPr>
    </w:p>
    <w:p w:rsidR="00A74C85" w:rsidRDefault="00A74C85" w:rsidP="00A74C85">
      <w:pPr>
        <w:jc w:val="right"/>
        <w:rPr>
          <w:sz w:val="24"/>
        </w:rPr>
      </w:pPr>
      <w:r>
        <w:rPr>
          <w:sz w:val="24"/>
        </w:rPr>
        <w:t xml:space="preserve">     Е.А. </w:t>
      </w:r>
      <w:proofErr w:type="spellStart"/>
      <w:r>
        <w:rPr>
          <w:sz w:val="24"/>
        </w:rPr>
        <w:t>Риферт</w:t>
      </w:r>
      <w:proofErr w:type="spellEnd"/>
      <w:r>
        <w:rPr>
          <w:sz w:val="24"/>
        </w:rPr>
        <w:t xml:space="preserve">  </w:t>
      </w:r>
    </w:p>
    <w:p w:rsidR="00A74C85" w:rsidRDefault="00A74C85" w:rsidP="00A74C85">
      <w:pPr>
        <w:jc w:val="right"/>
        <w:rPr>
          <w:sz w:val="24"/>
        </w:rPr>
      </w:pPr>
    </w:p>
    <w:p w:rsidR="00A74C85" w:rsidRDefault="00A74C85" w:rsidP="00A74C85">
      <w:pPr>
        <w:jc w:val="right"/>
        <w:rPr>
          <w:sz w:val="24"/>
        </w:rPr>
      </w:pPr>
      <w:r>
        <w:rPr>
          <w:sz w:val="24"/>
        </w:rPr>
        <w:t xml:space="preserve">Н.В.  </w:t>
      </w:r>
      <w:proofErr w:type="spellStart"/>
      <w:r>
        <w:rPr>
          <w:sz w:val="24"/>
        </w:rPr>
        <w:t>Шерстобоева</w:t>
      </w:r>
      <w:proofErr w:type="spellEnd"/>
    </w:p>
    <w:p w:rsidR="00A74C85" w:rsidRDefault="00A74C85" w:rsidP="00A74C85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A74C85" w:rsidRDefault="00A74C85" w:rsidP="00A74C85">
      <w:pPr>
        <w:jc w:val="right"/>
        <w:rPr>
          <w:sz w:val="24"/>
        </w:rPr>
      </w:pPr>
      <w:r>
        <w:rPr>
          <w:sz w:val="24"/>
        </w:rPr>
        <w:t xml:space="preserve">А.А.  Миронова  </w:t>
      </w:r>
    </w:p>
    <w:p w:rsidR="00A74C85" w:rsidRDefault="00A74C85" w:rsidP="00A74C85">
      <w:pPr>
        <w:jc w:val="right"/>
        <w:rPr>
          <w:sz w:val="24"/>
        </w:rPr>
      </w:pPr>
    </w:p>
    <w:p w:rsidR="00A74C85" w:rsidRDefault="00A74C85" w:rsidP="00A74C85">
      <w:pPr>
        <w:pStyle w:val="a5"/>
      </w:pPr>
    </w:p>
    <w:p w:rsidR="00F1387B" w:rsidRDefault="00F1387B">
      <w:bookmarkStart w:id="0" w:name="_GoBack"/>
      <w:bookmarkEnd w:id="0"/>
    </w:p>
    <w:sectPr w:rsidR="00F1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4BC"/>
    <w:multiLevelType w:val="hybridMultilevel"/>
    <w:tmpl w:val="DB061B50"/>
    <w:lvl w:ilvl="0" w:tplc="88349D9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00"/>
    <w:rsid w:val="00A74C85"/>
    <w:rsid w:val="00D87400"/>
    <w:rsid w:val="00F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C8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74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C8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74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A74C85"/>
    <w:pPr>
      <w:jc w:val="both"/>
    </w:pPr>
    <w:rPr>
      <w:sz w:val="24"/>
    </w:rPr>
  </w:style>
  <w:style w:type="character" w:customStyle="1" w:styleId="a8">
    <w:name w:val="Подзаголовок Знак"/>
    <w:basedOn w:val="a0"/>
    <w:link w:val="a7"/>
    <w:rsid w:val="00A74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74C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C8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74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C8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74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A74C85"/>
    <w:pPr>
      <w:jc w:val="both"/>
    </w:pPr>
    <w:rPr>
      <w:sz w:val="24"/>
    </w:rPr>
  </w:style>
  <w:style w:type="character" w:customStyle="1" w:styleId="a8">
    <w:name w:val="Подзаголовок Знак"/>
    <w:basedOn w:val="a0"/>
    <w:link w:val="a7"/>
    <w:rsid w:val="00A74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74C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Home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2019-01-23T08:30:00Z</dcterms:created>
  <dcterms:modified xsi:type="dcterms:W3CDTF">2019-01-23T08:30:00Z</dcterms:modified>
</cp:coreProperties>
</file>