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2" w:rsidRPr="00F723CD" w:rsidRDefault="00E74D32" w:rsidP="00E74D32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F723CD">
        <w:rPr>
          <w:b/>
          <w:sz w:val="28"/>
          <w:szCs w:val="24"/>
        </w:rPr>
        <w:t>ТОМСКАЯ  ОБЛАСТЬ</w:t>
      </w:r>
    </w:p>
    <w:p w:rsidR="00E74D32" w:rsidRPr="00F723CD" w:rsidRDefault="00E74D32" w:rsidP="00E74D32">
      <w:pPr>
        <w:spacing w:after="0" w:line="240" w:lineRule="auto"/>
        <w:rPr>
          <w:rFonts w:ascii="Times New Roman" w:hAnsi="Times New Roman" w:cs="Times New Roman"/>
        </w:rPr>
      </w:pPr>
    </w:p>
    <w:p w:rsidR="00E74D32" w:rsidRPr="00F723CD" w:rsidRDefault="00E74D32" w:rsidP="00E7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3CD">
        <w:rPr>
          <w:rFonts w:ascii="Times New Roman" w:hAnsi="Times New Roman" w:cs="Times New Roman"/>
          <w:b/>
          <w:sz w:val="28"/>
          <w:szCs w:val="24"/>
        </w:rPr>
        <w:t>ИЗБИРАТЕЛЬНАЯ КОМИССИЯ КОЖЕВНИКОВСКОГО РАЙОНА</w:t>
      </w:r>
    </w:p>
    <w:p w:rsidR="00E74D32" w:rsidRPr="00F723CD" w:rsidRDefault="00E74D32" w:rsidP="00E74D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23CD">
        <w:rPr>
          <w:rFonts w:ascii="Times New Roman" w:hAnsi="Times New Roman" w:cs="Times New Roman"/>
          <w:szCs w:val="24"/>
        </w:rPr>
        <w:t>(наименование комиссии)</w:t>
      </w:r>
    </w:p>
    <w:p w:rsidR="00E74D32" w:rsidRPr="00F723CD" w:rsidRDefault="00E74D32" w:rsidP="00E74D3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74D32" w:rsidRPr="00F723CD" w:rsidTr="00EC3CCF">
        <w:trPr>
          <w:cantSplit/>
          <w:trHeight w:val="504"/>
        </w:trPr>
        <w:tc>
          <w:tcPr>
            <w:tcW w:w="9606" w:type="dxa"/>
            <w:gridSpan w:val="2"/>
          </w:tcPr>
          <w:p w:rsidR="00E74D32" w:rsidRPr="00F723CD" w:rsidRDefault="00E74D32" w:rsidP="00EC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8B4FD9" w:rsidRPr="00F723CD" w:rsidTr="00EC3CCF">
        <w:trPr>
          <w:cantSplit/>
          <w:trHeight w:val="415"/>
        </w:trPr>
        <w:tc>
          <w:tcPr>
            <w:tcW w:w="5070" w:type="dxa"/>
          </w:tcPr>
          <w:p w:rsidR="008B4FD9" w:rsidRPr="008B4FD9" w:rsidRDefault="008B4FD9" w:rsidP="005E408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10.07.2020 г</w:t>
            </w:r>
            <w:r w:rsidRPr="008B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8B4FD9" w:rsidRPr="008B4FD9" w:rsidRDefault="008B4FD9" w:rsidP="008B4F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4/1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</w:tbl>
    <w:p w:rsidR="00E74D32" w:rsidRPr="00F723CD" w:rsidRDefault="00E74D32" w:rsidP="00E74D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23CD">
        <w:rPr>
          <w:rFonts w:ascii="Times New Roman" w:hAnsi="Times New Roman" w:cs="Times New Roman"/>
          <w:szCs w:val="24"/>
        </w:rPr>
        <w:t>с. Кожевниково</w:t>
      </w:r>
    </w:p>
    <w:p w:rsidR="00BE6521" w:rsidRDefault="00BE6521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38" w:rsidRPr="00BE6521" w:rsidRDefault="00004A38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521" w:rsidRPr="00BE6521" w:rsidRDefault="00BE6521" w:rsidP="006F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удостоверениях доверенных лиц избирательных объединений и кандидатов,</w:t>
      </w:r>
    </w:p>
    <w:p w:rsidR="00BE6521" w:rsidRPr="00BE6521" w:rsidRDefault="00BE6521" w:rsidP="006F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выдаваемых </w:t>
      </w:r>
      <w:r w:rsidR="006F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выборах депутатов Думы Кожевниковского района </w:t>
      </w:r>
    </w:p>
    <w:p w:rsidR="00BE6521" w:rsidRPr="00BE6521" w:rsidRDefault="00BE6521" w:rsidP="006F2B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21" w:rsidRDefault="00BE6521" w:rsidP="006F2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3 статьи 43 Федерального закона «Об основных гарантиях избирательных прав и права на участие в референдуме граждан Российской Федерации», частью 9 статьи 36</w:t>
      </w:r>
      <w:r w:rsidRPr="00BE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Томской области «О муниципальных выборах в Томской области» </w:t>
      </w:r>
    </w:p>
    <w:p w:rsidR="00004A38" w:rsidRPr="00BE6521" w:rsidRDefault="00004A38" w:rsidP="006F2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21" w:rsidRPr="006F2B29" w:rsidRDefault="006F2B29" w:rsidP="006F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E6521"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збирательная комиссия </w:t>
      </w:r>
      <w:r w:rsidR="00681BA9"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Кожевниковского района</w:t>
      </w:r>
      <w:r w:rsidR="00004A38"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BE6521"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6521" w:rsidRPr="00BE6521" w:rsidRDefault="00BE6521" w:rsidP="006F2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21" w:rsidRPr="00BE6521" w:rsidRDefault="00BE6521" w:rsidP="006A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формы и описание удостоверений, выдаваемых в период проведения муниципальных выборов 13 сентября </w:t>
      </w:r>
      <w:r w:rsidR="00DB6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года:</w:t>
      </w:r>
    </w:p>
    <w:p w:rsidR="00BE6521" w:rsidRPr="00BE6521" w:rsidRDefault="00BE6521" w:rsidP="006A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доверенного лица избирательного объединения (форма № 1);</w:t>
      </w:r>
    </w:p>
    <w:p w:rsidR="00BE6521" w:rsidRPr="00BE6521" w:rsidRDefault="00BE6521" w:rsidP="006A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доверенного лица кандидата в депутаты </w:t>
      </w:r>
      <w:r w:rsidR="0068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Кожевниковского района 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</w:t>
      </w:r>
      <w:proofErr w:type="gramEnd"/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A3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6521" w:rsidRPr="0062348E" w:rsidRDefault="00681BA9" w:rsidP="006A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Секретарю </w:t>
      </w:r>
      <w:r w:rsidR="006F2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E6521"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збирательной 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иссии Кожевниковского района</w:t>
      </w:r>
      <w:r w:rsidR="00BE6521"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Вишникиной</w:t>
      </w:r>
      <w:proofErr w:type="spellEnd"/>
      <w:r w:rsidR="00623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</w:t>
      </w:r>
      <w:r w:rsidR="00BE6521" w:rsidRPr="00BE65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BE6521"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изготовление</w:t>
      </w:r>
      <w:r w:rsidR="00BE6521" w:rsidRPr="00BE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521"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удостоверений,</w:t>
      </w:r>
      <w:r w:rsidR="006234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BE6521" w:rsidRPr="00623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пункте 1 настоящего решения.</w:t>
      </w:r>
    </w:p>
    <w:p w:rsidR="00BE6521" w:rsidRPr="00BE6521" w:rsidRDefault="00BE6521" w:rsidP="006A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участковые избирательные комиссии.</w:t>
      </w:r>
    </w:p>
    <w:p w:rsidR="0062348E" w:rsidRDefault="0062348E" w:rsidP="006A3B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29" w:rsidRDefault="006F2B29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1821"/>
        <w:gridCol w:w="152"/>
        <w:gridCol w:w="151"/>
        <w:gridCol w:w="2271"/>
      </w:tblGrid>
      <w:tr w:rsidR="006F2B29" w:rsidRPr="00F723CD" w:rsidTr="00EC3CCF">
        <w:trPr>
          <w:trHeight w:val="295"/>
        </w:trPr>
        <w:tc>
          <w:tcPr>
            <w:tcW w:w="5211" w:type="dxa"/>
            <w:vMerge w:val="restart"/>
          </w:tcPr>
          <w:p w:rsidR="006F2B29" w:rsidRPr="00F723CD" w:rsidRDefault="006F2B29" w:rsidP="00EC3C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С.В. Юркин</w:t>
            </w:r>
          </w:p>
        </w:tc>
      </w:tr>
      <w:tr w:rsidR="006F2B29" w:rsidRPr="00F723CD" w:rsidTr="00EC3CCF">
        <w:trPr>
          <w:trHeight w:val="860"/>
        </w:trPr>
        <w:tc>
          <w:tcPr>
            <w:tcW w:w="5211" w:type="dxa"/>
            <w:vMerge/>
          </w:tcPr>
          <w:p w:rsidR="006F2B29" w:rsidRPr="00F723CD" w:rsidRDefault="006F2B29" w:rsidP="00EC3C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3CD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  <w:tr w:rsidR="006F2B29" w:rsidRPr="00F723CD" w:rsidTr="00EC3CCF">
        <w:trPr>
          <w:trHeight w:val="315"/>
        </w:trPr>
        <w:tc>
          <w:tcPr>
            <w:tcW w:w="5211" w:type="dxa"/>
            <w:vMerge w:val="restart"/>
          </w:tcPr>
          <w:p w:rsidR="006F2B29" w:rsidRPr="00F723CD" w:rsidRDefault="006F2B29" w:rsidP="00EC3C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С.А. Вишникина</w:t>
            </w:r>
          </w:p>
        </w:tc>
      </w:tr>
      <w:tr w:rsidR="006F2B29" w:rsidRPr="00F723CD" w:rsidTr="00EC3CCF">
        <w:trPr>
          <w:trHeight w:val="654"/>
        </w:trPr>
        <w:tc>
          <w:tcPr>
            <w:tcW w:w="5211" w:type="dxa"/>
            <w:vMerge/>
          </w:tcPr>
          <w:p w:rsidR="006F2B29" w:rsidRPr="00F723CD" w:rsidRDefault="006F2B29" w:rsidP="00EC3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6F2B29" w:rsidRPr="00F723CD" w:rsidRDefault="006F2B29" w:rsidP="00EC3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3CD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</w:tbl>
    <w:p w:rsidR="006F2B29" w:rsidRDefault="006F2B29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48E" w:rsidRDefault="0062348E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48E" w:rsidRDefault="0062348E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48E" w:rsidRDefault="0062348E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8DD" w:rsidRDefault="000728DD" w:rsidP="00BE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21" w:rsidRPr="00BE6521" w:rsidRDefault="00BE6521" w:rsidP="00BE6521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521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УТВЕРЖДЕНЫ</w:t>
      </w:r>
    </w:p>
    <w:p w:rsidR="000728DD" w:rsidRDefault="0062348E" w:rsidP="00BE6521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решением </w:t>
      </w:r>
      <w:r w:rsidR="000728D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BE6521" w:rsidRPr="00BE6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збирательной комиссии </w:t>
      </w:r>
    </w:p>
    <w:p w:rsidR="00BE6521" w:rsidRPr="00BE6521" w:rsidRDefault="0062348E" w:rsidP="00BE6521">
      <w:pPr>
        <w:spacing w:after="0" w:line="240" w:lineRule="auto"/>
        <w:ind w:left="56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Кожевниковского района</w:t>
      </w:r>
      <w:r w:rsidR="00BE6521" w:rsidRPr="00BE6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E6521" w:rsidRPr="00BE652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</w:t>
      </w:r>
      <w:r w:rsidR="000728DD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004A38">
        <w:rPr>
          <w:rFonts w:ascii="Times New Roman" w:eastAsia="Times New Roman" w:hAnsi="Times New Roman" w:cs="Times New Roman"/>
          <w:sz w:val="16"/>
          <w:szCs w:val="16"/>
          <w:lang w:eastAsia="ru-RU"/>
        </w:rPr>
        <w:t>.07.</w:t>
      </w:r>
      <w:r w:rsidR="000728DD">
        <w:rPr>
          <w:rFonts w:ascii="Times New Roman" w:eastAsia="Times New Roman" w:hAnsi="Times New Roman" w:cs="Times New Roman"/>
          <w:sz w:val="16"/>
          <w:szCs w:val="16"/>
          <w:lang w:eastAsia="ru-RU"/>
        </w:rPr>
        <w:t>2020  № </w:t>
      </w:r>
      <w:r w:rsidR="008B4FD9">
        <w:rPr>
          <w:rFonts w:ascii="Times New Roman" w:eastAsia="Times New Roman" w:hAnsi="Times New Roman" w:cs="Times New Roman"/>
          <w:sz w:val="16"/>
          <w:szCs w:val="16"/>
          <w:lang w:eastAsia="ru-RU"/>
        </w:rPr>
        <w:t>4/15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№ 1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доверенного лица избирательного объединения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BE6521" w:rsidRPr="00BE6521" w:rsidTr="00BE6521">
        <w:trPr>
          <w:trHeight w:val="5049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521" w:rsidRPr="00BE6521" w:rsidRDefault="00BE6521" w:rsidP="00BE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521" w:rsidRPr="0062348E" w:rsidRDefault="00BE6521" w:rsidP="002F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</w:t>
            </w:r>
            <w:r w:rsidR="00C8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депутатов Думы </w:t>
            </w:r>
            <w:r w:rsidR="0062348E" w:rsidRPr="0062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Кожевниковского района</w:t>
            </w:r>
            <w:r w:rsidRPr="0062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348E" w:rsidRPr="0062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сентября 20</w:t>
            </w:r>
            <w:r w:rsidR="00C8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УДОСТОВЕРЕНИ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№ ____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имя, отчество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</w:t>
            </w:r>
            <w:r w:rsidRPr="00BE652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доверенным лицом избирательного объединения __________________________________________</w:t>
            </w:r>
            <w:proofErr w:type="gramStart"/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  <w:p w:rsidR="00BE6521" w:rsidRPr="00BE6521" w:rsidRDefault="00BE6521" w:rsidP="00BE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BE6521" w:rsidRPr="00BE6521" w:rsidRDefault="00BE6521" w:rsidP="00BE6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</w:t>
            </w:r>
            <w:r w:rsidR="00E279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</w:p>
          <w:p w:rsidR="00BE6521" w:rsidRPr="00BE6521" w:rsidRDefault="00BE6521" w:rsidP="00BE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</w:t>
            </w:r>
            <w:r w:rsidR="00E279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</w:t>
            </w:r>
            <w:r w:rsidRPr="00BE6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(наименование комиссии)</w:t>
            </w:r>
          </w:p>
          <w:p w:rsidR="00BE6521" w:rsidRPr="00BE6521" w:rsidRDefault="00BE6521" w:rsidP="00BE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М.П.                                                         ______________       _________________                 </w:t>
            </w:r>
          </w:p>
          <w:p w:rsidR="00BE6521" w:rsidRPr="00BE6521" w:rsidRDefault="00BE6521" w:rsidP="00BE6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</w:t>
            </w:r>
            <w:r w:rsidRPr="00BE6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подпись</w:t>
            </w:r>
            <w:r w:rsidRPr="00BE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BE6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нициалы, фамилия</w:t>
            </w:r>
          </w:p>
          <w:p w:rsidR="00BE6521" w:rsidRPr="00BE6521" w:rsidRDefault="00BE6521" w:rsidP="00BE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Действительно до «</w:t>
            </w:r>
            <w:r w:rsidR="00E2799A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_____</w:t>
            </w:r>
            <w:r w:rsidR="0062348E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» ________</w:t>
            </w:r>
            <w:r w:rsidR="0062348E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______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 20</w:t>
            </w:r>
            <w:r w:rsidR="00C847BB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20</w:t>
            </w:r>
            <w:r w:rsidR="00A02C7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г.</w:t>
            </w:r>
            <w:r w:rsidRPr="00BE652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BE6521" w:rsidRPr="00BE6521" w:rsidRDefault="00BE6521" w:rsidP="00BE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(при предъявлении паспорта или заменяющего его документа)</w:t>
            </w:r>
            <w:r w:rsidRPr="00BE652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            _____________                                                                     </w:t>
            </w:r>
          </w:p>
          <w:p w:rsidR="00BE6521" w:rsidRPr="00BE6521" w:rsidRDefault="00BE6521" w:rsidP="00BE65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C84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BE65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дата выдачи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BE6521" w:rsidRPr="00BE6521" w:rsidRDefault="00BE6521" w:rsidP="00BE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38" w:rsidRDefault="00004A38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21" w:rsidRPr="00BE6521" w:rsidRDefault="002F27E2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№ </w:t>
      </w:r>
      <w:r w:rsidR="00C8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доверенного лица кандидата 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депутаты </w:t>
      </w:r>
      <w:r w:rsidR="002F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Кожевниковского района</w:t>
      </w:r>
    </w:p>
    <w:p w:rsidR="00BE6521" w:rsidRPr="00BE6521" w:rsidRDefault="00BE6521" w:rsidP="00BE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BE6521" w:rsidRPr="00BE6521" w:rsidTr="00BE6521">
        <w:trPr>
          <w:trHeight w:val="554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521" w:rsidRPr="00BE6521" w:rsidRDefault="00BE6521" w:rsidP="00BE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6389" w:rsidRPr="0062348E" w:rsidRDefault="00DB6389" w:rsidP="00DB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депутатов Думы </w:t>
            </w:r>
            <w:r w:rsidRPr="00623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Кожевниковского района</w:t>
            </w:r>
            <w:r w:rsidRPr="0062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DB6389" w:rsidRPr="00BE6521" w:rsidRDefault="00DB6389" w:rsidP="00D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сентября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УДОСТОВЕРЕНИ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№ ____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имя, отчество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</w:t>
            </w:r>
            <w:r w:rsidRPr="00BE652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доверенным лицом __________________________________________,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фамилия, инициалы кандидата</w:t>
            </w:r>
          </w:p>
          <w:p w:rsidR="00BE6521" w:rsidRPr="00BE6521" w:rsidRDefault="00BE6521" w:rsidP="002F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кандидата в депутаты </w:t>
            </w:r>
            <w:r w:rsidR="002F27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Думы Кожевниковского района</w:t>
            </w:r>
          </w:p>
          <w:p w:rsidR="00BE6521" w:rsidRPr="00BE6521" w:rsidRDefault="00BE6521" w:rsidP="00B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BE6521" w:rsidRPr="00BE6521" w:rsidRDefault="00BE6521" w:rsidP="00BE6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ru-RU"/>
              </w:rPr>
              <w:t xml:space="preserve"> </w:t>
            </w:r>
            <w:r w:rsidR="00DB6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ОИК</w:t>
            </w:r>
            <w:r w:rsidRPr="00BE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</w:p>
          <w:p w:rsidR="00BE6521" w:rsidRPr="00BE6521" w:rsidRDefault="00BE6521" w:rsidP="00BE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</w:t>
            </w:r>
            <w:r w:rsidR="00DB6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</w:t>
            </w:r>
            <w:r w:rsidRPr="00BE6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(наименование комиссии)</w:t>
            </w:r>
          </w:p>
          <w:p w:rsidR="00BE6521" w:rsidRPr="00BE6521" w:rsidRDefault="00BE6521" w:rsidP="00BE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М.П.                                                         ______________       _________________                 </w:t>
            </w:r>
          </w:p>
          <w:p w:rsidR="00BE6521" w:rsidRPr="00BE6521" w:rsidRDefault="00BE6521" w:rsidP="00BE6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</w:t>
            </w:r>
            <w:r w:rsidRPr="00BE6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подпись</w:t>
            </w:r>
            <w:r w:rsidRPr="00BE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BE6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нициалы, фамилия</w:t>
            </w:r>
          </w:p>
          <w:p w:rsidR="00BE6521" w:rsidRPr="00BE6521" w:rsidRDefault="00BE6521" w:rsidP="00BE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99A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Действительно до «_____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» ________</w:t>
            </w:r>
            <w:r w:rsidR="002F27E2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_____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 20</w:t>
            </w:r>
            <w:r w:rsidR="00A02C7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20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 xml:space="preserve"> г.</w:t>
            </w:r>
            <w:r w:rsidRPr="00BE652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BE6521" w:rsidRPr="00BE6521" w:rsidRDefault="00BE6521" w:rsidP="00BE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(при предъявлении паспорта или заменяющего его документа)</w:t>
            </w:r>
            <w:r w:rsidRPr="00BE652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            _____________                                                                     </w:t>
            </w:r>
          </w:p>
          <w:p w:rsidR="00BE6521" w:rsidRPr="00BE6521" w:rsidRDefault="00BE6521" w:rsidP="00BE65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="00E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BE65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BE6521"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ru-RU"/>
              </w:rPr>
              <w:t>дата выдачи</w:t>
            </w:r>
            <w:r w:rsidRPr="00BE652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BE6521" w:rsidRPr="00BE6521" w:rsidRDefault="00BE6521" w:rsidP="00BE6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Удостоверение доверенного лица избирательного объед</w:t>
      </w:r>
      <w:r w:rsidR="002F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инения, кандидата 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депутаты </w:t>
      </w:r>
      <w:r w:rsidR="002F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Кожевниковского района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документ, удостоверяющи</w:t>
      </w:r>
      <w:r w:rsidR="0068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статус предъявителя.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Удостоверение оформляется на бланке размером 80x120 мм, реквизиты </w:t>
      </w:r>
      <w:r w:rsidR="0068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приведены в формах № 1 и 2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Удостоверение доверенного лица избирательного объединени</w:t>
      </w:r>
      <w:r w:rsidR="00EF1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выдает и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збирательная комиссия</w:t>
      </w:r>
      <w:r w:rsidR="002F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Кожевниковского района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Удостоверение доверенного лица кандидата в депутаты </w:t>
      </w:r>
      <w:r w:rsidR="002F2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Кожевниковского района</w:t>
      </w: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 окружная избирательная комиссия.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Лица, имеющие удостоверения, обязаны обеспечить их сохранность.</w:t>
      </w:r>
    </w:p>
    <w:p w:rsidR="00BE6521" w:rsidRPr="00BE6521" w:rsidRDefault="00BE6521" w:rsidP="00BE6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0D13A8" w:rsidRDefault="000D13A8"/>
    <w:sectPr w:rsidR="000D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21"/>
    <w:rsid w:val="00004A38"/>
    <w:rsid w:val="000728DD"/>
    <w:rsid w:val="000D13A8"/>
    <w:rsid w:val="002F27E2"/>
    <w:rsid w:val="0062348E"/>
    <w:rsid w:val="00681BA9"/>
    <w:rsid w:val="0068288E"/>
    <w:rsid w:val="006A3B61"/>
    <w:rsid w:val="006F2B29"/>
    <w:rsid w:val="008B4FD9"/>
    <w:rsid w:val="00A02C71"/>
    <w:rsid w:val="00BE6521"/>
    <w:rsid w:val="00C847BB"/>
    <w:rsid w:val="00DB6389"/>
    <w:rsid w:val="00E2799A"/>
    <w:rsid w:val="00E74D32"/>
    <w:rsid w:val="00E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74D32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4D3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74D32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4D3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5</cp:revision>
  <dcterms:created xsi:type="dcterms:W3CDTF">2015-07-10T05:40:00Z</dcterms:created>
  <dcterms:modified xsi:type="dcterms:W3CDTF">2020-07-21T12:46:00Z</dcterms:modified>
</cp:coreProperties>
</file>