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F" w:rsidRPr="0099265F" w:rsidRDefault="00C57E8F" w:rsidP="007034CC">
      <w:pPr>
        <w:ind w:firstLine="708"/>
        <w:jc w:val="center"/>
        <w:rPr>
          <w:sz w:val="22"/>
          <w:szCs w:val="22"/>
        </w:rPr>
      </w:pPr>
      <w:r w:rsidRPr="0099265F">
        <w:rPr>
          <w:sz w:val="22"/>
          <w:szCs w:val="22"/>
        </w:rPr>
        <w:t>Акт  финансового контроля</w:t>
      </w:r>
    </w:p>
    <w:p w:rsidR="00C57E8F" w:rsidRPr="0099265F" w:rsidRDefault="00D17BB0" w:rsidP="007034CC">
      <w:pPr>
        <w:jc w:val="center"/>
        <w:rPr>
          <w:sz w:val="22"/>
          <w:szCs w:val="22"/>
        </w:rPr>
      </w:pPr>
      <w:r w:rsidRPr="0099265F">
        <w:rPr>
          <w:sz w:val="22"/>
          <w:szCs w:val="22"/>
        </w:rPr>
        <w:t xml:space="preserve">Администрации </w:t>
      </w:r>
      <w:proofErr w:type="spellStart"/>
      <w:r w:rsidRPr="0099265F">
        <w:rPr>
          <w:sz w:val="22"/>
          <w:szCs w:val="22"/>
        </w:rPr>
        <w:t>Кожевниковского</w:t>
      </w:r>
      <w:proofErr w:type="spellEnd"/>
      <w:r w:rsidRPr="0099265F">
        <w:rPr>
          <w:sz w:val="22"/>
          <w:szCs w:val="22"/>
        </w:rPr>
        <w:t xml:space="preserve"> района Томской области</w:t>
      </w:r>
    </w:p>
    <w:p w:rsidR="0019716F" w:rsidRPr="0099265F" w:rsidRDefault="00C57E8F" w:rsidP="007034CC">
      <w:pPr>
        <w:jc w:val="center"/>
        <w:rPr>
          <w:sz w:val="22"/>
          <w:szCs w:val="22"/>
        </w:rPr>
      </w:pPr>
      <w:r w:rsidRPr="0099265F">
        <w:rPr>
          <w:sz w:val="22"/>
          <w:szCs w:val="22"/>
        </w:rPr>
        <w:t>в рамках соглашения о предоставлении в 20</w:t>
      </w:r>
      <w:r w:rsidR="00123975" w:rsidRPr="0099265F">
        <w:rPr>
          <w:sz w:val="22"/>
          <w:szCs w:val="22"/>
        </w:rPr>
        <w:t>20</w:t>
      </w:r>
      <w:r w:rsidRPr="0099265F">
        <w:rPr>
          <w:sz w:val="22"/>
          <w:szCs w:val="22"/>
        </w:rPr>
        <w:t xml:space="preserve"> году субсидии </w:t>
      </w:r>
      <w:r w:rsidR="007034CC" w:rsidRPr="0099265F">
        <w:rPr>
          <w:sz w:val="22"/>
          <w:szCs w:val="22"/>
        </w:rPr>
        <w:t xml:space="preserve">из областного </w:t>
      </w:r>
      <w:r w:rsidRPr="0099265F">
        <w:rPr>
          <w:sz w:val="22"/>
          <w:szCs w:val="22"/>
        </w:rPr>
        <w:t>бюдж</w:t>
      </w:r>
      <w:r w:rsidR="00D17BB0" w:rsidRPr="0099265F">
        <w:rPr>
          <w:sz w:val="22"/>
          <w:szCs w:val="22"/>
        </w:rPr>
        <w:t>ет</w:t>
      </w:r>
      <w:r w:rsidR="007034CC" w:rsidRPr="0099265F">
        <w:rPr>
          <w:sz w:val="22"/>
          <w:szCs w:val="22"/>
        </w:rPr>
        <w:t>а</w:t>
      </w:r>
    </w:p>
    <w:p w:rsidR="007034CC" w:rsidRPr="0099265F" w:rsidRDefault="007034CC" w:rsidP="007034CC">
      <w:pPr>
        <w:jc w:val="center"/>
        <w:rPr>
          <w:sz w:val="22"/>
          <w:szCs w:val="22"/>
        </w:rPr>
      </w:pPr>
      <w:r w:rsidRPr="0099265F">
        <w:rPr>
          <w:sz w:val="22"/>
          <w:szCs w:val="22"/>
        </w:rPr>
        <w:t xml:space="preserve">бюджету </w:t>
      </w:r>
      <w:r w:rsidR="00D17BB0" w:rsidRPr="0099265F">
        <w:rPr>
          <w:sz w:val="22"/>
          <w:szCs w:val="22"/>
        </w:rPr>
        <w:t xml:space="preserve">муниципального образования </w:t>
      </w:r>
      <w:r w:rsidR="00026971" w:rsidRPr="0099265F">
        <w:rPr>
          <w:sz w:val="22"/>
          <w:szCs w:val="22"/>
        </w:rPr>
        <w:t>«</w:t>
      </w:r>
      <w:proofErr w:type="spellStart"/>
      <w:r w:rsidR="00D17BB0" w:rsidRPr="0099265F">
        <w:rPr>
          <w:sz w:val="22"/>
          <w:szCs w:val="22"/>
        </w:rPr>
        <w:t>Кожевниковский</w:t>
      </w:r>
      <w:proofErr w:type="spellEnd"/>
      <w:r w:rsidR="00D17BB0" w:rsidRPr="0099265F">
        <w:rPr>
          <w:sz w:val="22"/>
          <w:szCs w:val="22"/>
        </w:rPr>
        <w:t xml:space="preserve"> район</w:t>
      </w:r>
      <w:r w:rsidR="00026971" w:rsidRPr="0099265F">
        <w:rPr>
          <w:sz w:val="22"/>
          <w:szCs w:val="22"/>
        </w:rPr>
        <w:t>»</w:t>
      </w:r>
    </w:p>
    <w:p w:rsidR="0019716F" w:rsidRPr="0099265F" w:rsidRDefault="007034CC" w:rsidP="007034CC">
      <w:pPr>
        <w:jc w:val="center"/>
        <w:rPr>
          <w:sz w:val="22"/>
          <w:szCs w:val="22"/>
        </w:rPr>
      </w:pPr>
      <w:r w:rsidRPr="0099265F">
        <w:rPr>
          <w:sz w:val="22"/>
          <w:szCs w:val="22"/>
        </w:rPr>
        <w:t xml:space="preserve"> </w:t>
      </w:r>
      <w:proofErr w:type="gramStart"/>
      <w:r w:rsidRPr="0099265F">
        <w:rPr>
          <w:sz w:val="22"/>
          <w:szCs w:val="22"/>
        </w:rPr>
        <w:t xml:space="preserve">на </w:t>
      </w:r>
      <w:r w:rsidR="00123975" w:rsidRPr="0099265F">
        <w:rPr>
          <w:sz w:val="22"/>
          <w:szCs w:val="22"/>
        </w:rPr>
        <w:t>приведение муниципальных полигонов твердых коммунальных отходов в соответствие с действующим законодательством в рамках государственной программы «Обращение с отходами, в том числе с твердыми коммунальными отходами, на территории Томской области»</w:t>
      </w:r>
      <w:proofErr w:type="gramEnd"/>
    </w:p>
    <w:p w:rsidR="007034CC" w:rsidRPr="0099265F" w:rsidRDefault="007034CC" w:rsidP="00C57E8F">
      <w:pPr>
        <w:jc w:val="right"/>
        <w:rPr>
          <w:sz w:val="22"/>
          <w:szCs w:val="22"/>
        </w:rPr>
      </w:pPr>
    </w:p>
    <w:p w:rsidR="00C57E8F" w:rsidRPr="0099265F" w:rsidRDefault="00C57E8F" w:rsidP="00C57E8F">
      <w:pPr>
        <w:jc w:val="right"/>
        <w:rPr>
          <w:sz w:val="22"/>
          <w:szCs w:val="22"/>
        </w:rPr>
      </w:pPr>
      <w:r w:rsidRPr="0099265F">
        <w:rPr>
          <w:sz w:val="22"/>
          <w:szCs w:val="22"/>
        </w:rPr>
        <w:t>«</w:t>
      </w:r>
      <w:r w:rsidR="001A4AD6" w:rsidRPr="0099265F">
        <w:rPr>
          <w:sz w:val="22"/>
          <w:szCs w:val="22"/>
        </w:rPr>
        <w:t>23</w:t>
      </w:r>
      <w:r w:rsidRPr="0099265F">
        <w:rPr>
          <w:sz w:val="22"/>
          <w:szCs w:val="22"/>
        </w:rPr>
        <w:t xml:space="preserve">» </w:t>
      </w:r>
      <w:r w:rsidR="00123975" w:rsidRPr="0099265F">
        <w:rPr>
          <w:sz w:val="22"/>
          <w:szCs w:val="22"/>
        </w:rPr>
        <w:t xml:space="preserve">ноября </w:t>
      </w:r>
      <w:r w:rsidRPr="0099265F">
        <w:rPr>
          <w:sz w:val="22"/>
          <w:szCs w:val="22"/>
        </w:rPr>
        <w:t>20</w:t>
      </w:r>
      <w:r w:rsidR="00026971" w:rsidRPr="0099265F">
        <w:rPr>
          <w:sz w:val="22"/>
          <w:szCs w:val="22"/>
        </w:rPr>
        <w:t>2</w:t>
      </w:r>
      <w:r w:rsidR="00123975" w:rsidRPr="0099265F">
        <w:rPr>
          <w:sz w:val="22"/>
          <w:szCs w:val="22"/>
        </w:rPr>
        <w:t>1</w:t>
      </w:r>
      <w:r w:rsidRPr="0099265F">
        <w:rPr>
          <w:sz w:val="22"/>
          <w:szCs w:val="22"/>
        </w:rPr>
        <w:t xml:space="preserve"> г.</w:t>
      </w:r>
    </w:p>
    <w:p w:rsidR="00C57E8F" w:rsidRPr="0099265F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282A07" w:rsidRPr="0099265F" w:rsidRDefault="00282A07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9265F">
        <w:rPr>
          <w:rFonts w:eastAsiaTheme="minorHAnsi"/>
          <w:sz w:val="22"/>
          <w:szCs w:val="22"/>
          <w:lang w:eastAsia="en-US"/>
        </w:rPr>
        <w:t>В соответствии с п.</w:t>
      </w:r>
      <w:r w:rsidR="00123975" w:rsidRPr="0099265F">
        <w:rPr>
          <w:rFonts w:eastAsiaTheme="minorHAnsi"/>
          <w:sz w:val="22"/>
          <w:szCs w:val="22"/>
          <w:lang w:eastAsia="en-US"/>
        </w:rPr>
        <w:t xml:space="preserve">4.3.9 </w:t>
      </w:r>
      <w:r w:rsidRPr="0099265F">
        <w:rPr>
          <w:rFonts w:eastAsiaTheme="minorHAnsi"/>
          <w:sz w:val="22"/>
          <w:szCs w:val="22"/>
          <w:lang w:eastAsia="en-US"/>
        </w:rPr>
        <w:t xml:space="preserve"> Соглашения от </w:t>
      </w:r>
      <w:r w:rsidR="00123975" w:rsidRPr="0099265F">
        <w:rPr>
          <w:rFonts w:eastAsiaTheme="minorHAnsi"/>
          <w:sz w:val="22"/>
          <w:szCs w:val="22"/>
          <w:lang w:eastAsia="en-US"/>
        </w:rPr>
        <w:t>07.04.2020</w:t>
      </w:r>
      <w:r w:rsidRPr="0099265F">
        <w:rPr>
          <w:rFonts w:eastAsiaTheme="minorHAnsi"/>
          <w:sz w:val="22"/>
          <w:szCs w:val="22"/>
          <w:lang w:eastAsia="en-US"/>
        </w:rPr>
        <w:t>г №10</w:t>
      </w:r>
      <w:r w:rsidR="00123975" w:rsidRPr="0099265F">
        <w:rPr>
          <w:rFonts w:eastAsiaTheme="minorHAnsi"/>
          <w:sz w:val="22"/>
          <w:szCs w:val="22"/>
          <w:lang w:eastAsia="en-US"/>
        </w:rPr>
        <w:t xml:space="preserve">п </w:t>
      </w:r>
      <w:r w:rsidRPr="0099265F">
        <w:rPr>
          <w:rFonts w:eastAsiaTheme="minorHAnsi"/>
          <w:sz w:val="22"/>
          <w:szCs w:val="22"/>
          <w:lang w:eastAsia="en-US"/>
        </w:rPr>
        <w:t xml:space="preserve"> «О предоставлении в 20</w:t>
      </w:r>
      <w:r w:rsidR="00123975" w:rsidRPr="0099265F">
        <w:rPr>
          <w:rFonts w:eastAsiaTheme="minorHAnsi"/>
          <w:sz w:val="22"/>
          <w:szCs w:val="22"/>
          <w:lang w:eastAsia="en-US"/>
        </w:rPr>
        <w:t>20 году</w:t>
      </w:r>
      <w:r w:rsidRPr="0099265F">
        <w:rPr>
          <w:rFonts w:eastAsiaTheme="minorHAnsi"/>
          <w:sz w:val="22"/>
          <w:szCs w:val="22"/>
          <w:lang w:eastAsia="en-US"/>
        </w:rPr>
        <w:t xml:space="preserve"> субсидии из областного бюджета бюджету муниципального образования «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Pr="0099265F">
        <w:rPr>
          <w:rFonts w:eastAsiaTheme="minorHAnsi"/>
          <w:sz w:val="22"/>
          <w:szCs w:val="22"/>
          <w:lang w:eastAsia="en-US"/>
        </w:rPr>
        <w:t xml:space="preserve"> район» </w:t>
      </w:r>
      <w:r w:rsidR="00123975" w:rsidRPr="0099265F">
        <w:rPr>
          <w:sz w:val="22"/>
          <w:szCs w:val="22"/>
        </w:rPr>
        <w:t>на приведение муниципальных полигонов твердых коммунальных отходов в соответствие с действующим законодательством в рамках государственной программы «Обращение с отходами, в том числе с твердыми коммунальными отходами, на территории Томской области»</w:t>
      </w:r>
      <w:r w:rsidR="00123975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Pr="0099265F">
        <w:rPr>
          <w:rFonts w:eastAsiaTheme="minorHAnsi"/>
          <w:sz w:val="22"/>
          <w:szCs w:val="22"/>
          <w:lang w:eastAsia="en-US"/>
        </w:rPr>
        <w:t xml:space="preserve">проведена проверка в отношении Администрации 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proofErr w:type="gramEnd"/>
      <w:r w:rsidRPr="0099265F">
        <w:rPr>
          <w:rFonts w:eastAsiaTheme="minorHAnsi"/>
          <w:sz w:val="22"/>
          <w:szCs w:val="22"/>
          <w:lang w:eastAsia="en-US"/>
        </w:rPr>
        <w:t xml:space="preserve"> района по вопросу:  </w:t>
      </w:r>
      <w:r w:rsidR="00123975" w:rsidRPr="0099265F">
        <w:rPr>
          <w:rFonts w:eastAsiaTheme="minorHAnsi"/>
          <w:sz w:val="22"/>
          <w:szCs w:val="22"/>
          <w:lang w:eastAsia="en-US"/>
        </w:rPr>
        <w:t xml:space="preserve">внутренний </w:t>
      </w:r>
      <w:r w:rsidRPr="0099265F">
        <w:rPr>
          <w:sz w:val="22"/>
          <w:szCs w:val="22"/>
        </w:rPr>
        <w:t xml:space="preserve">финансовый контроль использования средств субсидии </w:t>
      </w:r>
      <w:r w:rsidR="00DC63B9" w:rsidRPr="0099265F">
        <w:rPr>
          <w:sz w:val="22"/>
          <w:szCs w:val="22"/>
        </w:rPr>
        <w:t>с целью выявления неисполнения или ненадлежащего исполнения условий предоставления субсидии</w:t>
      </w:r>
      <w:proofErr w:type="gramStart"/>
      <w:r w:rsidR="00DC63B9" w:rsidRPr="0099265F">
        <w:rPr>
          <w:sz w:val="22"/>
          <w:szCs w:val="22"/>
        </w:rPr>
        <w:t>.</w:t>
      </w:r>
      <w:proofErr w:type="gramEnd"/>
      <w:r w:rsidR="00DC63B9" w:rsidRPr="0099265F">
        <w:rPr>
          <w:sz w:val="22"/>
          <w:szCs w:val="22"/>
        </w:rPr>
        <w:t xml:space="preserve"> </w:t>
      </w:r>
      <w:r w:rsidR="008475A2" w:rsidRPr="0099265F">
        <w:rPr>
          <w:sz w:val="22"/>
          <w:szCs w:val="22"/>
        </w:rPr>
        <w:t>(</w:t>
      </w:r>
      <w:proofErr w:type="gramStart"/>
      <w:r w:rsidR="008475A2" w:rsidRPr="0099265F">
        <w:rPr>
          <w:sz w:val="22"/>
          <w:szCs w:val="22"/>
        </w:rPr>
        <w:t>д</w:t>
      </w:r>
      <w:proofErr w:type="gramEnd"/>
      <w:r w:rsidR="008475A2" w:rsidRPr="0099265F">
        <w:rPr>
          <w:sz w:val="22"/>
          <w:szCs w:val="22"/>
        </w:rPr>
        <w:t>алее –</w:t>
      </w:r>
      <w:r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DC63B9" w:rsidRPr="0099265F">
        <w:rPr>
          <w:rFonts w:eastAsiaTheme="minorHAnsi"/>
          <w:sz w:val="22"/>
          <w:szCs w:val="22"/>
          <w:lang w:eastAsia="en-US"/>
        </w:rPr>
        <w:t>С</w:t>
      </w:r>
      <w:r w:rsidR="008475A2" w:rsidRPr="0099265F">
        <w:rPr>
          <w:rFonts w:eastAsiaTheme="minorHAnsi"/>
          <w:sz w:val="22"/>
          <w:szCs w:val="22"/>
          <w:lang w:eastAsia="en-US"/>
        </w:rPr>
        <w:t>убсидия)</w:t>
      </w:r>
      <w:r w:rsidR="002746E6" w:rsidRPr="0099265F">
        <w:rPr>
          <w:rFonts w:eastAsiaTheme="minorHAnsi"/>
          <w:sz w:val="22"/>
          <w:szCs w:val="22"/>
          <w:lang w:eastAsia="en-US"/>
        </w:rPr>
        <w:t>.</w:t>
      </w:r>
    </w:p>
    <w:p w:rsidR="007B2761" w:rsidRPr="0099265F" w:rsidRDefault="007B2761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Проверяемый период:</w:t>
      </w:r>
      <w:r w:rsidR="00D96A2A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Pr="0099265F">
        <w:rPr>
          <w:rFonts w:eastAsiaTheme="minorHAnsi"/>
          <w:sz w:val="22"/>
          <w:szCs w:val="22"/>
          <w:lang w:eastAsia="en-US"/>
        </w:rPr>
        <w:t>20</w:t>
      </w:r>
      <w:r w:rsidR="00DC63B9" w:rsidRPr="0099265F">
        <w:rPr>
          <w:rFonts w:eastAsiaTheme="minorHAnsi"/>
          <w:sz w:val="22"/>
          <w:szCs w:val="22"/>
          <w:lang w:eastAsia="en-US"/>
        </w:rPr>
        <w:t>20</w:t>
      </w:r>
      <w:r w:rsidRPr="0099265F">
        <w:rPr>
          <w:rFonts w:eastAsiaTheme="minorHAnsi"/>
          <w:sz w:val="22"/>
          <w:szCs w:val="22"/>
          <w:lang w:eastAsia="en-US"/>
        </w:rPr>
        <w:t xml:space="preserve"> год.</w:t>
      </w:r>
    </w:p>
    <w:p w:rsidR="007B2761" w:rsidRPr="0099265F" w:rsidRDefault="007B2761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 xml:space="preserve">Срок проведения проверки: с </w:t>
      </w:r>
      <w:r w:rsidR="00DC63B9" w:rsidRPr="0099265F">
        <w:rPr>
          <w:rFonts w:eastAsiaTheme="minorHAnsi"/>
          <w:sz w:val="22"/>
          <w:szCs w:val="22"/>
          <w:lang w:eastAsia="en-US"/>
        </w:rPr>
        <w:t>10.11.2021 по 19.11.2021</w:t>
      </w:r>
    </w:p>
    <w:p w:rsidR="007B2761" w:rsidRPr="0099265F" w:rsidRDefault="007B2761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 xml:space="preserve">Цель контроля: выявление неисполнения или ненадлежащего исполнения </w:t>
      </w:r>
      <w:proofErr w:type="gramStart"/>
      <w:r w:rsidRPr="0099265F">
        <w:rPr>
          <w:rFonts w:eastAsiaTheme="minorHAnsi"/>
          <w:sz w:val="22"/>
          <w:szCs w:val="22"/>
          <w:lang w:eastAsia="en-US"/>
        </w:rPr>
        <w:t xml:space="preserve">условий </w:t>
      </w:r>
      <w:r w:rsidR="00DC63B9" w:rsidRPr="0099265F">
        <w:rPr>
          <w:rFonts w:eastAsiaTheme="minorHAnsi"/>
          <w:sz w:val="22"/>
          <w:szCs w:val="22"/>
          <w:lang w:eastAsia="en-US"/>
        </w:rPr>
        <w:t>использования</w:t>
      </w:r>
      <w:r w:rsidRPr="0099265F">
        <w:rPr>
          <w:rFonts w:eastAsiaTheme="minorHAnsi"/>
          <w:sz w:val="22"/>
          <w:szCs w:val="22"/>
          <w:lang w:eastAsia="en-US"/>
        </w:rPr>
        <w:t xml:space="preserve"> средств областной субсидии</w:t>
      </w:r>
      <w:proofErr w:type="gramEnd"/>
      <w:r w:rsidRPr="0099265F">
        <w:rPr>
          <w:rFonts w:eastAsiaTheme="minorHAnsi"/>
          <w:sz w:val="22"/>
          <w:szCs w:val="22"/>
          <w:lang w:eastAsia="en-US"/>
        </w:rPr>
        <w:t>.</w:t>
      </w:r>
    </w:p>
    <w:p w:rsidR="00A13910" w:rsidRPr="0099265F" w:rsidRDefault="00CF65D9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 xml:space="preserve">Основные </w:t>
      </w:r>
      <w:r w:rsidR="00DC63B9" w:rsidRPr="0099265F">
        <w:rPr>
          <w:rFonts w:eastAsiaTheme="minorHAnsi"/>
          <w:sz w:val="22"/>
          <w:szCs w:val="22"/>
          <w:lang w:eastAsia="en-US"/>
        </w:rPr>
        <w:t xml:space="preserve">законодательные и </w:t>
      </w:r>
      <w:r w:rsidR="00A13910" w:rsidRPr="0099265F">
        <w:rPr>
          <w:rFonts w:eastAsiaTheme="minorHAnsi"/>
          <w:sz w:val="22"/>
          <w:szCs w:val="22"/>
          <w:lang w:eastAsia="en-US"/>
        </w:rPr>
        <w:t>нормативные документы, применяемые при проведении проверки по данному вопросу:</w:t>
      </w:r>
    </w:p>
    <w:p w:rsidR="00A13910" w:rsidRPr="0099265F" w:rsidRDefault="00A13910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-Бюджетный кодекс Рос</w:t>
      </w:r>
      <w:r w:rsidR="00D96A2A" w:rsidRPr="0099265F">
        <w:rPr>
          <w:rFonts w:eastAsiaTheme="minorHAnsi"/>
          <w:sz w:val="22"/>
          <w:szCs w:val="22"/>
          <w:lang w:eastAsia="en-US"/>
        </w:rPr>
        <w:t>сийской Федерации от 31.07.1998</w:t>
      </w:r>
      <w:r w:rsidRPr="0099265F">
        <w:rPr>
          <w:rFonts w:eastAsiaTheme="minorHAnsi"/>
          <w:sz w:val="22"/>
          <w:szCs w:val="22"/>
          <w:lang w:eastAsia="en-US"/>
        </w:rPr>
        <w:t>г. № 145-ФЗ</w:t>
      </w:r>
      <w:r w:rsidR="00D96A2A" w:rsidRPr="0099265F">
        <w:rPr>
          <w:rFonts w:eastAsiaTheme="minorHAnsi"/>
          <w:sz w:val="22"/>
          <w:szCs w:val="22"/>
          <w:lang w:eastAsia="en-US"/>
        </w:rPr>
        <w:t xml:space="preserve"> (с </w:t>
      </w:r>
      <w:r w:rsidRPr="0099265F">
        <w:rPr>
          <w:rFonts w:eastAsiaTheme="minorHAnsi"/>
          <w:sz w:val="22"/>
          <w:szCs w:val="22"/>
          <w:lang w:eastAsia="en-US"/>
        </w:rPr>
        <w:t>изменениями и дополнениями);</w:t>
      </w:r>
    </w:p>
    <w:p w:rsidR="00A13910" w:rsidRPr="0099265F" w:rsidRDefault="00A13910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-</w:t>
      </w:r>
      <w:r w:rsidR="00E65D13" w:rsidRPr="0099265F">
        <w:rPr>
          <w:rFonts w:eastAsiaTheme="minorHAnsi"/>
          <w:sz w:val="22"/>
          <w:szCs w:val="22"/>
          <w:lang w:eastAsia="en-US"/>
        </w:rPr>
        <w:t xml:space="preserve">Подпрограмма </w:t>
      </w:r>
      <w:r w:rsidR="00460EBA" w:rsidRPr="0099265F">
        <w:rPr>
          <w:rFonts w:eastAsiaTheme="minorHAnsi"/>
          <w:sz w:val="22"/>
          <w:szCs w:val="22"/>
          <w:lang w:eastAsia="en-US"/>
        </w:rPr>
        <w:t>1</w:t>
      </w:r>
      <w:r w:rsidR="00E65D13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A54634" w:rsidRPr="0099265F">
        <w:rPr>
          <w:rFonts w:eastAsiaTheme="minorHAnsi"/>
          <w:sz w:val="22"/>
          <w:szCs w:val="22"/>
          <w:lang w:eastAsia="en-US"/>
        </w:rPr>
        <w:t>«</w:t>
      </w:r>
      <w:r w:rsidR="00CF65D9" w:rsidRPr="0099265F">
        <w:rPr>
          <w:rFonts w:eastAsiaTheme="minorHAnsi"/>
          <w:sz w:val="22"/>
          <w:szCs w:val="22"/>
          <w:lang w:eastAsia="en-US"/>
        </w:rPr>
        <w:t xml:space="preserve">Создание комплексной системы обращения с твердыми коммунальными отходами» </w:t>
      </w:r>
      <w:r w:rsidR="00A54634" w:rsidRPr="0099265F">
        <w:rPr>
          <w:rFonts w:eastAsiaTheme="minorHAnsi"/>
          <w:sz w:val="22"/>
          <w:szCs w:val="22"/>
          <w:lang w:eastAsia="en-US"/>
        </w:rPr>
        <w:t>государственной программы «</w:t>
      </w:r>
      <w:r w:rsidR="00CF65D9" w:rsidRPr="0099265F">
        <w:rPr>
          <w:rFonts w:eastAsiaTheme="minorHAnsi"/>
          <w:sz w:val="22"/>
          <w:szCs w:val="22"/>
          <w:lang w:eastAsia="en-US"/>
        </w:rPr>
        <w:t>Обращение с отходами, в том числе твердыми коммунальными отходами, на территории Томской области</w:t>
      </w:r>
      <w:r w:rsidR="00A54634" w:rsidRPr="0099265F">
        <w:rPr>
          <w:rFonts w:eastAsiaTheme="minorHAnsi"/>
          <w:sz w:val="22"/>
          <w:szCs w:val="22"/>
          <w:lang w:eastAsia="en-US"/>
        </w:rPr>
        <w:t>»</w:t>
      </w:r>
      <w:r w:rsidR="00A54634" w:rsidRPr="0099265F">
        <w:rPr>
          <w:sz w:val="22"/>
          <w:szCs w:val="22"/>
        </w:rPr>
        <w:t xml:space="preserve"> утвержденной </w:t>
      </w:r>
      <w:r w:rsidR="00CF65D9" w:rsidRPr="0099265F">
        <w:rPr>
          <w:sz w:val="22"/>
          <w:szCs w:val="22"/>
        </w:rPr>
        <w:t>Постановлением Администрации Томской области от 27.09.</w:t>
      </w:r>
      <w:r w:rsidR="001C226B" w:rsidRPr="0099265F">
        <w:rPr>
          <w:sz w:val="22"/>
          <w:szCs w:val="22"/>
        </w:rPr>
        <w:t>2019 N 357а</w:t>
      </w:r>
      <w:r w:rsidR="00A54634" w:rsidRPr="0099265F">
        <w:rPr>
          <w:rFonts w:eastAsiaTheme="minorHAnsi"/>
          <w:sz w:val="22"/>
          <w:szCs w:val="22"/>
          <w:lang w:eastAsia="en-US"/>
        </w:rPr>
        <w:t>;</w:t>
      </w:r>
    </w:p>
    <w:p w:rsidR="00460EBA" w:rsidRPr="0099265F" w:rsidRDefault="00460EBA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9265F">
        <w:rPr>
          <w:rFonts w:eastAsiaTheme="minorHAnsi"/>
          <w:sz w:val="22"/>
          <w:szCs w:val="22"/>
          <w:lang w:eastAsia="en-US"/>
        </w:rPr>
        <w:t>-</w:t>
      </w:r>
      <w:r w:rsidR="001C226B" w:rsidRPr="0099265F">
        <w:rPr>
          <w:rFonts w:eastAsiaTheme="minorHAnsi"/>
          <w:sz w:val="22"/>
          <w:szCs w:val="22"/>
          <w:lang w:eastAsia="en-US"/>
        </w:rPr>
        <w:t>Соглашение от 07.04.2020</w:t>
      </w:r>
      <w:r w:rsidR="005422BE" w:rsidRPr="0099265F">
        <w:rPr>
          <w:rFonts w:eastAsiaTheme="minorHAnsi"/>
          <w:sz w:val="22"/>
          <w:szCs w:val="22"/>
          <w:lang w:eastAsia="en-US"/>
        </w:rPr>
        <w:t xml:space="preserve"> №10</w:t>
      </w:r>
      <w:r w:rsidR="001C226B" w:rsidRPr="0099265F">
        <w:rPr>
          <w:rFonts w:eastAsiaTheme="minorHAnsi"/>
          <w:sz w:val="22"/>
          <w:szCs w:val="22"/>
          <w:lang w:eastAsia="en-US"/>
        </w:rPr>
        <w:t>п</w:t>
      </w:r>
      <w:r w:rsidR="005422BE" w:rsidRPr="0099265F">
        <w:rPr>
          <w:rFonts w:eastAsiaTheme="minorHAnsi"/>
          <w:sz w:val="22"/>
          <w:szCs w:val="22"/>
          <w:lang w:eastAsia="en-US"/>
        </w:rPr>
        <w:t xml:space="preserve"> «О </w:t>
      </w:r>
      <w:r w:rsidRPr="0099265F">
        <w:rPr>
          <w:rFonts w:eastAsiaTheme="minorHAnsi"/>
          <w:sz w:val="22"/>
          <w:szCs w:val="22"/>
          <w:lang w:eastAsia="en-US"/>
        </w:rPr>
        <w:t>предоставлении в 20</w:t>
      </w:r>
      <w:r w:rsidR="001C226B" w:rsidRPr="0099265F">
        <w:rPr>
          <w:rFonts w:eastAsiaTheme="minorHAnsi"/>
          <w:sz w:val="22"/>
          <w:szCs w:val="22"/>
          <w:lang w:eastAsia="en-US"/>
        </w:rPr>
        <w:t>20</w:t>
      </w:r>
      <w:r w:rsidRPr="0099265F">
        <w:rPr>
          <w:rFonts w:eastAsiaTheme="minorHAnsi"/>
          <w:sz w:val="22"/>
          <w:szCs w:val="22"/>
          <w:lang w:eastAsia="en-US"/>
        </w:rPr>
        <w:t xml:space="preserve"> году субсидии из областного бюджета бюджету  муниципального образования «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Pr="0099265F">
        <w:rPr>
          <w:rFonts w:eastAsiaTheme="minorHAnsi"/>
          <w:sz w:val="22"/>
          <w:szCs w:val="22"/>
          <w:lang w:eastAsia="en-US"/>
        </w:rPr>
        <w:t xml:space="preserve"> рай</w:t>
      </w:r>
      <w:r w:rsidR="003B44BE" w:rsidRPr="0099265F">
        <w:rPr>
          <w:rFonts w:eastAsiaTheme="minorHAnsi"/>
          <w:sz w:val="22"/>
          <w:szCs w:val="22"/>
          <w:lang w:eastAsia="en-US"/>
        </w:rPr>
        <w:t xml:space="preserve">он» </w:t>
      </w:r>
      <w:r w:rsidR="001C226B" w:rsidRPr="0099265F">
        <w:rPr>
          <w:rFonts w:eastAsiaTheme="minorHAnsi"/>
          <w:sz w:val="22"/>
          <w:szCs w:val="22"/>
          <w:lang w:eastAsia="en-US"/>
        </w:rPr>
        <w:t>на приведение муниципальных полигонов твердых коммунальных отходов в соответствие с действующим законодательством в рамках государственной программы «Обращение с отходами, в том числе с твердыми коммунальными отходами, на территории Томской области»</w:t>
      </w:r>
      <w:r w:rsidR="00562DA3" w:rsidRPr="0099265F">
        <w:rPr>
          <w:rFonts w:eastAsiaTheme="minorHAnsi"/>
          <w:sz w:val="22"/>
          <w:szCs w:val="22"/>
          <w:lang w:eastAsia="en-US"/>
        </w:rPr>
        <w:t xml:space="preserve"> (далее </w:t>
      </w:r>
      <w:r w:rsidR="00D96A2A" w:rsidRPr="0099265F">
        <w:rPr>
          <w:rFonts w:eastAsiaTheme="minorHAnsi"/>
          <w:sz w:val="22"/>
          <w:szCs w:val="22"/>
          <w:lang w:eastAsia="en-US"/>
        </w:rPr>
        <w:t>–</w:t>
      </w:r>
      <w:r w:rsidR="0054796D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562DA3" w:rsidRPr="0099265F">
        <w:rPr>
          <w:rFonts w:eastAsiaTheme="minorHAnsi"/>
          <w:sz w:val="22"/>
          <w:szCs w:val="22"/>
          <w:lang w:eastAsia="en-US"/>
        </w:rPr>
        <w:t>Соглашение</w:t>
      </w:r>
      <w:r w:rsidR="00D96A2A" w:rsidRPr="0099265F">
        <w:rPr>
          <w:rFonts w:eastAsiaTheme="minorHAnsi"/>
          <w:sz w:val="22"/>
          <w:szCs w:val="22"/>
          <w:lang w:eastAsia="en-US"/>
        </w:rPr>
        <w:t xml:space="preserve"> от </w:t>
      </w:r>
      <w:r w:rsidR="001C226B" w:rsidRPr="0099265F">
        <w:rPr>
          <w:rFonts w:eastAsiaTheme="minorHAnsi"/>
          <w:sz w:val="22"/>
          <w:szCs w:val="22"/>
          <w:lang w:eastAsia="en-US"/>
        </w:rPr>
        <w:t>07.04.2020</w:t>
      </w:r>
      <w:r w:rsidR="00D96A2A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3B44BE" w:rsidRPr="0099265F">
        <w:rPr>
          <w:rFonts w:eastAsiaTheme="minorHAnsi"/>
          <w:sz w:val="22"/>
          <w:szCs w:val="22"/>
          <w:lang w:eastAsia="en-US"/>
        </w:rPr>
        <w:t xml:space="preserve"> №10</w:t>
      </w:r>
      <w:r w:rsidR="001C226B" w:rsidRPr="0099265F">
        <w:rPr>
          <w:rFonts w:eastAsiaTheme="minorHAnsi"/>
          <w:sz w:val="22"/>
          <w:szCs w:val="22"/>
          <w:lang w:eastAsia="en-US"/>
        </w:rPr>
        <w:t>п</w:t>
      </w:r>
      <w:r w:rsidR="003B44BE" w:rsidRPr="0099265F">
        <w:rPr>
          <w:rFonts w:eastAsiaTheme="minorHAnsi"/>
          <w:sz w:val="22"/>
          <w:szCs w:val="22"/>
          <w:lang w:eastAsia="en-US"/>
        </w:rPr>
        <w:t>)</w:t>
      </w:r>
      <w:r w:rsidR="00FB303F" w:rsidRPr="0099265F"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0C7482" w:rsidRPr="0099265F" w:rsidRDefault="008A74D4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9265F">
        <w:rPr>
          <w:rFonts w:eastAsiaTheme="minorHAnsi"/>
          <w:sz w:val="22"/>
          <w:szCs w:val="22"/>
          <w:lang w:eastAsia="en-US"/>
        </w:rPr>
        <w:t>-Дополнительное</w:t>
      </w:r>
      <w:r w:rsidR="005422BE" w:rsidRPr="0099265F">
        <w:rPr>
          <w:rFonts w:eastAsiaTheme="minorHAnsi"/>
          <w:sz w:val="22"/>
          <w:szCs w:val="22"/>
          <w:lang w:eastAsia="en-US"/>
        </w:rPr>
        <w:t xml:space="preserve"> Соглашение от </w:t>
      </w:r>
      <w:r w:rsidR="001C226B" w:rsidRPr="0099265F">
        <w:rPr>
          <w:rFonts w:eastAsiaTheme="minorHAnsi"/>
          <w:sz w:val="22"/>
          <w:szCs w:val="22"/>
          <w:lang w:eastAsia="en-US"/>
        </w:rPr>
        <w:t>09.10.2020</w:t>
      </w:r>
      <w:r w:rsidR="005422BE" w:rsidRPr="0099265F">
        <w:rPr>
          <w:rFonts w:eastAsiaTheme="minorHAnsi"/>
          <w:sz w:val="22"/>
          <w:szCs w:val="22"/>
          <w:lang w:eastAsia="en-US"/>
        </w:rPr>
        <w:t xml:space="preserve"> №1 к </w:t>
      </w:r>
      <w:r w:rsidRPr="0099265F">
        <w:rPr>
          <w:rFonts w:eastAsiaTheme="minorHAnsi"/>
          <w:sz w:val="22"/>
          <w:szCs w:val="22"/>
          <w:lang w:eastAsia="en-US"/>
        </w:rPr>
        <w:t xml:space="preserve">Соглашению от </w:t>
      </w:r>
      <w:r w:rsidR="004F6632" w:rsidRPr="0099265F">
        <w:rPr>
          <w:rFonts w:eastAsiaTheme="minorHAnsi"/>
          <w:sz w:val="22"/>
          <w:szCs w:val="22"/>
          <w:lang w:eastAsia="en-US"/>
        </w:rPr>
        <w:t xml:space="preserve">09.10.2020 </w:t>
      </w:r>
      <w:r w:rsidRPr="0099265F">
        <w:rPr>
          <w:rFonts w:eastAsiaTheme="minorHAnsi"/>
          <w:sz w:val="22"/>
          <w:szCs w:val="22"/>
          <w:lang w:eastAsia="en-US"/>
        </w:rPr>
        <w:t xml:space="preserve"> №1 «О предоставлении в 20</w:t>
      </w:r>
      <w:r w:rsidR="004F6632" w:rsidRPr="0099265F">
        <w:rPr>
          <w:rFonts w:eastAsiaTheme="minorHAnsi"/>
          <w:sz w:val="22"/>
          <w:szCs w:val="22"/>
          <w:lang w:eastAsia="en-US"/>
        </w:rPr>
        <w:t>20</w:t>
      </w:r>
      <w:r w:rsidRPr="0099265F">
        <w:rPr>
          <w:rFonts w:eastAsiaTheme="minorHAnsi"/>
          <w:sz w:val="22"/>
          <w:szCs w:val="22"/>
          <w:lang w:eastAsia="en-US"/>
        </w:rPr>
        <w:t xml:space="preserve"> году субсидии из областного бюджета бюджету  муниципального образования «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Pr="0099265F">
        <w:rPr>
          <w:rFonts w:eastAsiaTheme="minorHAnsi"/>
          <w:sz w:val="22"/>
          <w:szCs w:val="22"/>
          <w:lang w:eastAsia="en-US"/>
        </w:rPr>
        <w:t xml:space="preserve"> район» на </w:t>
      </w:r>
      <w:r w:rsidR="004F6632" w:rsidRPr="0099265F">
        <w:rPr>
          <w:rFonts w:eastAsiaTheme="minorHAnsi"/>
          <w:sz w:val="22"/>
          <w:szCs w:val="22"/>
          <w:lang w:eastAsia="en-US"/>
        </w:rPr>
        <w:t>приведение муниципальных полигонов твердых коммунальных отходов в соответствие с действующим законодательством в рамках государственной программы «Обращение с отходами, в  том числе с твердыми коммунальными отходами, на территории Томской области»</w:t>
      </w:r>
      <w:r w:rsidRPr="0099265F"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FB303F" w:rsidRPr="0099265F" w:rsidRDefault="00FB303F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9265F">
        <w:rPr>
          <w:rFonts w:eastAsiaTheme="minorHAnsi"/>
          <w:sz w:val="22"/>
          <w:szCs w:val="22"/>
          <w:lang w:eastAsia="en-US"/>
        </w:rPr>
        <w:t xml:space="preserve">-Постановление Администрации 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Pr="0099265F">
        <w:rPr>
          <w:rFonts w:eastAsiaTheme="minorHAnsi"/>
          <w:sz w:val="22"/>
          <w:szCs w:val="22"/>
          <w:lang w:eastAsia="en-US"/>
        </w:rPr>
        <w:t xml:space="preserve"> района  от </w:t>
      </w:r>
      <w:r w:rsidR="004F6632" w:rsidRPr="0099265F">
        <w:rPr>
          <w:rFonts w:eastAsiaTheme="minorHAnsi"/>
          <w:sz w:val="22"/>
          <w:szCs w:val="22"/>
          <w:lang w:eastAsia="en-US"/>
        </w:rPr>
        <w:t>22.04.2020</w:t>
      </w:r>
      <w:r w:rsidRPr="0099265F">
        <w:rPr>
          <w:rFonts w:eastAsiaTheme="minorHAnsi"/>
          <w:sz w:val="22"/>
          <w:szCs w:val="22"/>
          <w:lang w:eastAsia="en-US"/>
        </w:rPr>
        <w:t xml:space="preserve"> №</w:t>
      </w:r>
      <w:r w:rsidR="004F6632" w:rsidRPr="0099265F">
        <w:rPr>
          <w:rFonts w:eastAsiaTheme="minorHAnsi"/>
          <w:sz w:val="22"/>
          <w:szCs w:val="22"/>
          <w:lang w:eastAsia="en-US"/>
        </w:rPr>
        <w:t xml:space="preserve">238 </w:t>
      </w:r>
      <w:r w:rsidRPr="0099265F">
        <w:rPr>
          <w:rFonts w:eastAsiaTheme="minorHAnsi"/>
          <w:sz w:val="22"/>
          <w:szCs w:val="22"/>
          <w:lang w:eastAsia="en-US"/>
        </w:rPr>
        <w:t>«Об установле</w:t>
      </w:r>
      <w:r w:rsidR="004F6632" w:rsidRPr="0099265F">
        <w:rPr>
          <w:rFonts w:eastAsiaTheme="minorHAnsi"/>
          <w:sz w:val="22"/>
          <w:szCs w:val="22"/>
          <w:lang w:eastAsia="en-US"/>
        </w:rPr>
        <w:t xml:space="preserve">нии расходного обязательства на </w:t>
      </w:r>
      <w:r w:rsidR="004F6632" w:rsidRPr="0099265F">
        <w:rPr>
          <w:sz w:val="22"/>
          <w:szCs w:val="22"/>
        </w:rPr>
        <w:t>приведение муниципальных полигонов твердых коммунальных отходов в соответствие с действующим законодательством в рамках государственной программы «Обращение с отходами, в том числе с твердыми коммунальными отходами, на территории Томской области»</w:t>
      </w:r>
      <w:r w:rsidRPr="0099265F"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5422BE" w:rsidRPr="0099265F" w:rsidRDefault="005422BE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 xml:space="preserve">Сведения об объекте контроля: </w:t>
      </w:r>
    </w:p>
    <w:p w:rsidR="00346FFD" w:rsidRPr="0099265F" w:rsidRDefault="001B1988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1.</w:t>
      </w:r>
      <w:r w:rsidR="00346FFD" w:rsidRPr="0099265F">
        <w:rPr>
          <w:rFonts w:eastAsiaTheme="minorHAnsi"/>
          <w:sz w:val="22"/>
          <w:szCs w:val="22"/>
          <w:lang w:eastAsia="en-US"/>
        </w:rPr>
        <w:t xml:space="preserve">Полное наименование: Муниципальное казенное учреждение «Администрация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района» (далее – Администрация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района).</w:t>
      </w:r>
    </w:p>
    <w:p w:rsidR="00346FFD" w:rsidRPr="0099265F" w:rsidRDefault="001B1988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2.</w:t>
      </w:r>
      <w:r w:rsidR="00346FFD" w:rsidRPr="0099265F">
        <w:rPr>
          <w:rFonts w:eastAsiaTheme="minorHAnsi"/>
          <w:sz w:val="22"/>
          <w:szCs w:val="22"/>
          <w:lang w:eastAsia="en-US"/>
        </w:rPr>
        <w:t xml:space="preserve">Юридический адрес и фактическое местонахождение: 636160, Томская область,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с</w:t>
      </w:r>
      <w:proofErr w:type="gramStart"/>
      <w:r w:rsidR="00346FFD" w:rsidRPr="0099265F">
        <w:rPr>
          <w:rFonts w:eastAsiaTheme="minorHAnsi"/>
          <w:sz w:val="22"/>
          <w:szCs w:val="22"/>
          <w:lang w:eastAsia="en-US"/>
        </w:rPr>
        <w:t>.К</w:t>
      </w:r>
      <w:proofErr w:type="gramEnd"/>
      <w:r w:rsidR="00346FFD" w:rsidRPr="0099265F">
        <w:rPr>
          <w:rFonts w:eastAsiaTheme="minorHAnsi"/>
          <w:sz w:val="22"/>
          <w:szCs w:val="22"/>
          <w:lang w:eastAsia="en-US"/>
        </w:rPr>
        <w:t>ожевниково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>, ул. Гагарина, 17.</w:t>
      </w:r>
    </w:p>
    <w:p w:rsidR="00346FFD" w:rsidRPr="0099265F" w:rsidRDefault="00346FFD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3</w:t>
      </w:r>
      <w:r w:rsidR="001B1988" w:rsidRPr="0099265F">
        <w:rPr>
          <w:rFonts w:eastAsiaTheme="minorHAnsi"/>
          <w:sz w:val="22"/>
          <w:szCs w:val="22"/>
          <w:lang w:eastAsia="en-US"/>
        </w:rPr>
        <w:t>.</w:t>
      </w:r>
      <w:r w:rsidRPr="0099265F">
        <w:rPr>
          <w:rFonts w:eastAsiaTheme="minorHAnsi"/>
          <w:sz w:val="22"/>
          <w:szCs w:val="22"/>
          <w:lang w:eastAsia="en-US"/>
        </w:rPr>
        <w:t xml:space="preserve">Администрация 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Pr="0099265F">
        <w:rPr>
          <w:rFonts w:eastAsiaTheme="minorHAnsi"/>
          <w:sz w:val="22"/>
          <w:szCs w:val="22"/>
          <w:lang w:eastAsia="en-US"/>
        </w:rPr>
        <w:t xml:space="preserve"> района – местная администрация (исполнительно-распорядительный орган) муниципального образования 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Pr="0099265F">
        <w:rPr>
          <w:rFonts w:eastAsiaTheme="minorHAnsi"/>
          <w:sz w:val="22"/>
          <w:szCs w:val="22"/>
          <w:lang w:eastAsia="en-US"/>
        </w:rPr>
        <w:t xml:space="preserve"> район.   </w:t>
      </w:r>
    </w:p>
    <w:p w:rsidR="00346FFD" w:rsidRPr="0099265F" w:rsidRDefault="001B1988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9265F">
        <w:rPr>
          <w:rFonts w:eastAsiaTheme="minorHAnsi"/>
          <w:sz w:val="22"/>
          <w:szCs w:val="22"/>
          <w:lang w:eastAsia="en-US"/>
        </w:rPr>
        <w:t>4.</w:t>
      </w:r>
      <w:r w:rsidR="00346FFD" w:rsidRPr="0099265F">
        <w:rPr>
          <w:rFonts w:eastAsiaTheme="minorHAnsi"/>
          <w:sz w:val="22"/>
          <w:szCs w:val="22"/>
          <w:lang w:eastAsia="en-US"/>
        </w:rPr>
        <w:t xml:space="preserve">В соответствии с Уставом муниципального образования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район,  принятым решением Думы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района от  18.06.2015 № 393 (зарегистрирован в Управлении Министерства юстиции Российской Федерации по Томской области 08.10.2015 № </w:t>
      </w:r>
      <w:r w:rsidR="00346FFD" w:rsidRPr="0099265F">
        <w:rPr>
          <w:rFonts w:eastAsiaTheme="minorHAnsi"/>
          <w:sz w:val="22"/>
          <w:szCs w:val="22"/>
          <w:lang w:val="en-US" w:eastAsia="en-US"/>
        </w:rPr>
        <w:lastRenderedPageBreak/>
        <w:t>RU</w:t>
      </w:r>
      <w:r w:rsidR="00346FFD" w:rsidRPr="0099265F">
        <w:rPr>
          <w:rFonts w:eastAsiaTheme="minorHAnsi"/>
          <w:sz w:val="22"/>
          <w:szCs w:val="22"/>
          <w:lang w:eastAsia="en-US"/>
        </w:rPr>
        <w:t xml:space="preserve">705070002015003) Администрация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района является юридическим лицом, выступает истцом и ответчиком в судах в пределах своей компетенции. </w:t>
      </w:r>
      <w:proofErr w:type="gramEnd"/>
    </w:p>
    <w:p w:rsidR="00346FFD" w:rsidRPr="0099265F" w:rsidRDefault="001B1988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5.</w:t>
      </w:r>
      <w:r w:rsidR="00346FFD" w:rsidRPr="0099265F">
        <w:rPr>
          <w:rFonts w:eastAsiaTheme="minorHAnsi"/>
          <w:sz w:val="22"/>
          <w:szCs w:val="22"/>
          <w:lang w:eastAsia="en-US"/>
        </w:rPr>
        <w:t xml:space="preserve">Администрация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района осуществляет полномочия по решению вопросов местного значения, полномочия по осуществлению отдельных государственных полномочий, переданные органам местного самоуправления федеральными законами и законами Томской области.</w:t>
      </w:r>
    </w:p>
    <w:p w:rsidR="00346FFD" w:rsidRPr="0099265F" w:rsidRDefault="001B1988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6.</w:t>
      </w:r>
      <w:r w:rsidR="00346FFD" w:rsidRPr="0099265F">
        <w:rPr>
          <w:rFonts w:eastAsiaTheme="minorHAnsi"/>
          <w:sz w:val="22"/>
          <w:szCs w:val="22"/>
          <w:lang w:eastAsia="en-US"/>
        </w:rPr>
        <w:t xml:space="preserve">Администрация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района имеет право выступать в пределах своей компетенции от имени муниципального образования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район.</w:t>
      </w:r>
    </w:p>
    <w:p w:rsidR="00346FFD" w:rsidRPr="0099265F" w:rsidRDefault="001B1988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7.</w:t>
      </w:r>
      <w:r w:rsidR="00346FFD" w:rsidRPr="0099265F">
        <w:rPr>
          <w:rFonts w:eastAsiaTheme="minorHAnsi"/>
          <w:sz w:val="22"/>
          <w:szCs w:val="22"/>
          <w:lang w:eastAsia="en-US"/>
        </w:rPr>
        <w:t xml:space="preserve">Администрацией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района руководит Глава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района на принципах единоначалия. В случае отсутствия Главы </w:t>
      </w:r>
      <w:proofErr w:type="spellStart"/>
      <w:r w:rsidR="00346FFD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346FFD" w:rsidRPr="0099265F">
        <w:rPr>
          <w:rFonts w:eastAsiaTheme="minorHAnsi"/>
          <w:sz w:val="22"/>
          <w:szCs w:val="22"/>
          <w:lang w:eastAsia="en-US"/>
        </w:rPr>
        <w:t xml:space="preserve"> района или невозможности исполнения им должностных обязанностей, его полномочия осуществляет первый заместитель Главы района.</w:t>
      </w:r>
    </w:p>
    <w:p w:rsidR="00346FFD" w:rsidRPr="0099265F" w:rsidRDefault="001B1988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8</w:t>
      </w:r>
      <w:r w:rsidR="00346FFD" w:rsidRPr="0099265F">
        <w:rPr>
          <w:rFonts w:eastAsiaTheme="minorHAnsi"/>
          <w:sz w:val="22"/>
          <w:szCs w:val="22"/>
          <w:lang w:eastAsia="en-US"/>
        </w:rPr>
        <w:t>. Для осуществления деятельности Администрация района использовала следующие лицевые счета:</w:t>
      </w:r>
      <w:r w:rsidR="00346FFD" w:rsidRPr="0099265F">
        <w:rPr>
          <w:sz w:val="22"/>
          <w:szCs w:val="22"/>
        </w:rPr>
        <w:t xml:space="preserve"> </w:t>
      </w:r>
      <w:r w:rsidR="00346FFD" w:rsidRPr="0099265F">
        <w:rPr>
          <w:rFonts w:eastAsiaTheme="minorHAnsi"/>
          <w:sz w:val="22"/>
          <w:szCs w:val="22"/>
          <w:lang w:eastAsia="en-US"/>
        </w:rPr>
        <w:t>в Управлении федерального казначейства по Томской области:</w:t>
      </w:r>
    </w:p>
    <w:tbl>
      <w:tblPr>
        <w:tblW w:w="9072" w:type="dxa"/>
        <w:tblInd w:w="817" w:type="dxa"/>
        <w:tblLook w:val="01E0"/>
      </w:tblPr>
      <w:tblGrid>
        <w:gridCol w:w="2520"/>
        <w:gridCol w:w="6552"/>
      </w:tblGrid>
      <w:tr w:rsidR="00346FFD" w:rsidRPr="0099265F" w:rsidTr="00B41D0B">
        <w:tc>
          <w:tcPr>
            <w:tcW w:w="2520" w:type="dxa"/>
          </w:tcPr>
          <w:p w:rsidR="00346FFD" w:rsidRPr="0099265F" w:rsidRDefault="00346FFD" w:rsidP="00346F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265F">
              <w:rPr>
                <w:rFonts w:eastAsiaTheme="minorHAnsi"/>
                <w:sz w:val="22"/>
                <w:szCs w:val="22"/>
                <w:lang w:eastAsia="en-US"/>
              </w:rPr>
              <w:t>- № 03653004600</w:t>
            </w:r>
          </w:p>
        </w:tc>
        <w:tc>
          <w:tcPr>
            <w:tcW w:w="6552" w:type="dxa"/>
          </w:tcPr>
          <w:p w:rsidR="00346FFD" w:rsidRPr="0099265F" w:rsidRDefault="00346FFD" w:rsidP="00346F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265F">
              <w:rPr>
                <w:rFonts w:eastAsiaTheme="minorHAnsi"/>
                <w:sz w:val="22"/>
                <w:szCs w:val="22"/>
                <w:lang w:eastAsia="en-US"/>
              </w:rPr>
              <w:t>- счет получателя бюджетных средств;</w:t>
            </w:r>
          </w:p>
        </w:tc>
      </w:tr>
    </w:tbl>
    <w:p w:rsidR="00346FFD" w:rsidRPr="0099265F" w:rsidRDefault="00346FFD" w:rsidP="00346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 xml:space="preserve">в Управлении финансов Администрации 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Pr="0099265F">
        <w:rPr>
          <w:rFonts w:eastAsiaTheme="minorHAnsi"/>
          <w:sz w:val="22"/>
          <w:szCs w:val="22"/>
          <w:lang w:eastAsia="en-US"/>
        </w:rPr>
        <w:t xml:space="preserve"> района:</w:t>
      </w:r>
    </w:p>
    <w:tbl>
      <w:tblPr>
        <w:tblW w:w="8997" w:type="dxa"/>
        <w:tblInd w:w="817" w:type="dxa"/>
        <w:tblLook w:val="01E0"/>
      </w:tblPr>
      <w:tblGrid>
        <w:gridCol w:w="2499"/>
        <w:gridCol w:w="6498"/>
      </w:tblGrid>
      <w:tr w:rsidR="00346FFD" w:rsidRPr="0099265F" w:rsidTr="00346FFD">
        <w:trPr>
          <w:trHeight w:val="763"/>
        </w:trPr>
        <w:tc>
          <w:tcPr>
            <w:tcW w:w="2499" w:type="dxa"/>
          </w:tcPr>
          <w:p w:rsidR="00346FFD" w:rsidRPr="0099265F" w:rsidRDefault="00346FFD" w:rsidP="00346F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265F">
              <w:rPr>
                <w:rFonts w:eastAsiaTheme="minorHAnsi"/>
                <w:sz w:val="22"/>
                <w:szCs w:val="22"/>
                <w:lang w:eastAsia="en-US"/>
              </w:rPr>
              <w:t>-  № 3115106001</w:t>
            </w:r>
          </w:p>
          <w:p w:rsidR="00346FFD" w:rsidRPr="0099265F" w:rsidRDefault="00346FFD" w:rsidP="00346F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265F">
              <w:rPr>
                <w:rFonts w:eastAsiaTheme="minorHAnsi"/>
                <w:sz w:val="22"/>
                <w:szCs w:val="22"/>
                <w:lang w:eastAsia="en-US"/>
              </w:rPr>
              <w:t>-  № 9101000002</w:t>
            </w:r>
          </w:p>
        </w:tc>
        <w:tc>
          <w:tcPr>
            <w:tcW w:w="6498" w:type="dxa"/>
          </w:tcPr>
          <w:p w:rsidR="00346FFD" w:rsidRPr="0099265F" w:rsidRDefault="00346FFD" w:rsidP="00346F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265F">
              <w:rPr>
                <w:rFonts w:eastAsiaTheme="minorHAnsi"/>
                <w:sz w:val="22"/>
                <w:szCs w:val="22"/>
                <w:lang w:eastAsia="en-US"/>
              </w:rPr>
              <w:t>- счет получателя бюджетных средств.</w:t>
            </w:r>
          </w:p>
          <w:p w:rsidR="00346FFD" w:rsidRPr="0099265F" w:rsidRDefault="00346FFD" w:rsidP="00346F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265F">
              <w:rPr>
                <w:rFonts w:eastAsiaTheme="minorHAnsi"/>
                <w:sz w:val="22"/>
                <w:szCs w:val="22"/>
                <w:lang w:eastAsia="en-US"/>
              </w:rPr>
              <w:t>- счет получателя средств во временном распоряжении</w:t>
            </w:r>
          </w:p>
          <w:p w:rsidR="00346FFD" w:rsidRPr="0099265F" w:rsidRDefault="00346FFD" w:rsidP="00346FF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46FFD" w:rsidRPr="0099265F" w:rsidRDefault="00E07E22" w:rsidP="00346FF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 xml:space="preserve">        </w:t>
      </w:r>
      <w:r w:rsidR="001B1988" w:rsidRPr="0099265F">
        <w:rPr>
          <w:rFonts w:eastAsiaTheme="minorHAnsi"/>
          <w:sz w:val="22"/>
          <w:szCs w:val="22"/>
          <w:lang w:eastAsia="en-US"/>
        </w:rPr>
        <w:t>9</w:t>
      </w:r>
      <w:r w:rsidR="00346FFD" w:rsidRPr="0099265F">
        <w:rPr>
          <w:rFonts w:eastAsiaTheme="minorHAnsi"/>
          <w:sz w:val="22"/>
          <w:szCs w:val="22"/>
          <w:lang w:eastAsia="en-US"/>
        </w:rPr>
        <w:t>.  ИНН/КПП 7008006769/700801001.</w:t>
      </w:r>
    </w:p>
    <w:p w:rsidR="00562DA3" w:rsidRPr="0099265F" w:rsidRDefault="00562DA3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 xml:space="preserve">В ходе проверки </w:t>
      </w:r>
      <w:r w:rsidR="00D96A2A" w:rsidRPr="0099265F">
        <w:rPr>
          <w:rFonts w:eastAsiaTheme="minorHAnsi"/>
          <w:sz w:val="22"/>
          <w:szCs w:val="22"/>
          <w:lang w:eastAsia="en-US"/>
        </w:rPr>
        <w:t>установлен</w:t>
      </w:r>
      <w:r w:rsidRPr="0099265F">
        <w:rPr>
          <w:rFonts w:eastAsiaTheme="minorHAnsi"/>
          <w:sz w:val="22"/>
          <w:szCs w:val="22"/>
          <w:lang w:eastAsia="en-US"/>
        </w:rPr>
        <w:t>о:</w:t>
      </w:r>
    </w:p>
    <w:p w:rsidR="00C572A6" w:rsidRPr="0099265F" w:rsidRDefault="009D60F1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На основан</w:t>
      </w:r>
      <w:r w:rsidR="006634C1" w:rsidRPr="0099265F">
        <w:rPr>
          <w:rFonts w:eastAsiaTheme="minorHAnsi"/>
          <w:sz w:val="22"/>
          <w:szCs w:val="22"/>
          <w:lang w:eastAsia="en-US"/>
        </w:rPr>
        <w:t xml:space="preserve">ии Соглашения </w:t>
      </w:r>
      <w:r w:rsidR="006723DF" w:rsidRPr="0099265F">
        <w:rPr>
          <w:rFonts w:eastAsiaTheme="minorHAnsi"/>
          <w:sz w:val="22"/>
          <w:szCs w:val="22"/>
          <w:lang w:eastAsia="en-US"/>
        </w:rPr>
        <w:t xml:space="preserve">от </w:t>
      </w:r>
      <w:r w:rsidR="001B1988" w:rsidRPr="0099265F">
        <w:rPr>
          <w:rFonts w:eastAsiaTheme="minorHAnsi"/>
          <w:sz w:val="22"/>
          <w:szCs w:val="22"/>
          <w:lang w:eastAsia="en-US"/>
        </w:rPr>
        <w:t>07.04.2020</w:t>
      </w:r>
      <w:r w:rsidR="006723DF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562DA3" w:rsidRPr="0099265F">
        <w:rPr>
          <w:rFonts w:eastAsiaTheme="minorHAnsi"/>
          <w:sz w:val="22"/>
          <w:szCs w:val="22"/>
          <w:lang w:eastAsia="en-US"/>
        </w:rPr>
        <w:t>№10</w:t>
      </w:r>
      <w:r w:rsidR="001B1988" w:rsidRPr="0099265F">
        <w:rPr>
          <w:rFonts w:eastAsiaTheme="minorHAnsi"/>
          <w:sz w:val="22"/>
          <w:szCs w:val="22"/>
          <w:lang w:eastAsia="en-US"/>
        </w:rPr>
        <w:t>п</w:t>
      </w:r>
      <w:r w:rsidRPr="0099265F">
        <w:rPr>
          <w:rFonts w:eastAsiaTheme="minorHAnsi"/>
          <w:sz w:val="22"/>
          <w:szCs w:val="22"/>
          <w:lang w:eastAsia="en-US"/>
        </w:rPr>
        <w:t>, заключенного между Департаментом</w:t>
      </w:r>
      <w:r w:rsidR="007A0561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281EB6" w:rsidRPr="0099265F">
        <w:rPr>
          <w:rFonts w:eastAsiaTheme="minorHAnsi"/>
          <w:sz w:val="22"/>
          <w:szCs w:val="22"/>
          <w:lang w:eastAsia="en-US"/>
        </w:rPr>
        <w:t>природных ресурсов и охраны окружающей среды</w:t>
      </w:r>
      <w:r w:rsidR="007A0561" w:rsidRPr="0099265F">
        <w:rPr>
          <w:rFonts w:eastAsiaTheme="minorHAnsi"/>
          <w:sz w:val="22"/>
          <w:szCs w:val="22"/>
          <w:lang w:eastAsia="en-US"/>
        </w:rPr>
        <w:t xml:space="preserve"> Томской области </w:t>
      </w:r>
      <w:r w:rsidR="007E13DC" w:rsidRPr="0099265F">
        <w:rPr>
          <w:rFonts w:eastAsiaTheme="minorHAnsi"/>
          <w:sz w:val="22"/>
          <w:szCs w:val="22"/>
          <w:lang w:eastAsia="en-US"/>
        </w:rPr>
        <w:t xml:space="preserve">и </w:t>
      </w:r>
      <w:r w:rsidR="00281EB6" w:rsidRPr="0099265F">
        <w:rPr>
          <w:rFonts w:eastAsiaTheme="minorHAnsi"/>
          <w:sz w:val="22"/>
          <w:szCs w:val="22"/>
          <w:lang w:eastAsia="en-US"/>
        </w:rPr>
        <w:t>Муниципальным образованием «</w:t>
      </w:r>
      <w:proofErr w:type="spellStart"/>
      <w:r w:rsidR="00281EB6"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="00281EB6" w:rsidRPr="0099265F">
        <w:rPr>
          <w:rFonts w:eastAsiaTheme="minorHAnsi"/>
          <w:sz w:val="22"/>
          <w:szCs w:val="22"/>
          <w:lang w:eastAsia="en-US"/>
        </w:rPr>
        <w:t xml:space="preserve"> район»</w:t>
      </w:r>
      <w:r w:rsidR="007E13DC" w:rsidRPr="0099265F">
        <w:rPr>
          <w:rFonts w:eastAsiaTheme="minorHAnsi"/>
          <w:sz w:val="22"/>
          <w:szCs w:val="22"/>
          <w:lang w:eastAsia="en-US"/>
        </w:rPr>
        <w:t xml:space="preserve">, бюджету </w:t>
      </w:r>
      <w:r w:rsidR="00C02143" w:rsidRPr="0099265F">
        <w:rPr>
          <w:rFonts w:eastAsiaTheme="minorHAnsi"/>
          <w:sz w:val="22"/>
          <w:szCs w:val="22"/>
          <w:lang w:eastAsia="en-US"/>
        </w:rPr>
        <w:t>Муниципального образования</w:t>
      </w:r>
      <w:r w:rsidR="007E13DC" w:rsidRPr="0099265F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="007E13DC"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="007E13DC" w:rsidRPr="0099265F">
        <w:rPr>
          <w:rFonts w:eastAsiaTheme="minorHAnsi"/>
          <w:sz w:val="22"/>
          <w:szCs w:val="22"/>
          <w:lang w:eastAsia="en-US"/>
        </w:rPr>
        <w:t xml:space="preserve"> район» в 20</w:t>
      </w:r>
      <w:r w:rsidR="001B1988" w:rsidRPr="0099265F">
        <w:rPr>
          <w:rFonts w:eastAsiaTheme="minorHAnsi"/>
          <w:sz w:val="22"/>
          <w:szCs w:val="22"/>
          <w:lang w:eastAsia="en-US"/>
        </w:rPr>
        <w:t>20</w:t>
      </w:r>
      <w:r w:rsidR="007E13DC" w:rsidRPr="0099265F">
        <w:rPr>
          <w:rFonts w:eastAsiaTheme="minorHAnsi"/>
          <w:sz w:val="22"/>
          <w:szCs w:val="22"/>
          <w:lang w:eastAsia="en-US"/>
        </w:rPr>
        <w:t xml:space="preserve"> году была предоставлена субсидия из областного бюджета в размер</w:t>
      </w:r>
      <w:r w:rsidR="00235FE4" w:rsidRPr="0099265F">
        <w:rPr>
          <w:rFonts w:eastAsiaTheme="minorHAnsi"/>
          <w:sz w:val="22"/>
          <w:szCs w:val="22"/>
          <w:lang w:eastAsia="en-US"/>
        </w:rPr>
        <w:t xml:space="preserve">е </w:t>
      </w:r>
      <w:r w:rsidR="001B1988" w:rsidRPr="0099265F">
        <w:rPr>
          <w:rFonts w:eastAsiaTheme="minorHAnsi"/>
          <w:sz w:val="22"/>
          <w:szCs w:val="22"/>
          <w:lang w:eastAsia="en-US"/>
        </w:rPr>
        <w:t>858</w:t>
      </w:r>
      <w:r w:rsidR="00281EB6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F2409C" w:rsidRPr="0099265F">
        <w:rPr>
          <w:rFonts w:eastAsiaTheme="minorHAnsi"/>
          <w:sz w:val="22"/>
          <w:szCs w:val="22"/>
          <w:lang w:eastAsia="en-US"/>
        </w:rPr>
        <w:t>8</w:t>
      </w:r>
      <w:r w:rsidR="00281EB6" w:rsidRPr="0099265F">
        <w:rPr>
          <w:rFonts w:eastAsiaTheme="minorHAnsi"/>
          <w:sz w:val="22"/>
          <w:szCs w:val="22"/>
          <w:lang w:eastAsia="en-US"/>
        </w:rPr>
        <w:t>00</w:t>
      </w:r>
      <w:r w:rsidR="00235FE4" w:rsidRPr="0099265F">
        <w:rPr>
          <w:rFonts w:eastAsiaTheme="minorHAnsi"/>
          <w:sz w:val="22"/>
          <w:szCs w:val="22"/>
          <w:lang w:eastAsia="en-US"/>
        </w:rPr>
        <w:t xml:space="preserve"> рублей. </w:t>
      </w:r>
    </w:p>
    <w:p w:rsidR="00703EF1" w:rsidRPr="0099265F" w:rsidRDefault="001B1988" w:rsidP="003A25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В соответствии с пунктом 2.2</w:t>
      </w:r>
      <w:r w:rsidR="00235FE4" w:rsidRPr="0099265F">
        <w:rPr>
          <w:rFonts w:eastAsiaTheme="minorHAnsi"/>
          <w:sz w:val="22"/>
          <w:szCs w:val="22"/>
          <w:lang w:eastAsia="en-US"/>
        </w:rPr>
        <w:t xml:space="preserve">. </w:t>
      </w:r>
      <w:r w:rsidR="00281EB6" w:rsidRPr="0099265F">
        <w:rPr>
          <w:rFonts w:eastAsiaTheme="minorHAnsi"/>
          <w:sz w:val="22"/>
          <w:szCs w:val="22"/>
          <w:lang w:eastAsia="en-US"/>
        </w:rPr>
        <w:t xml:space="preserve">Соглашения </w:t>
      </w:r>
      <w:r w:rsidRPr="0099265F">
        <w:rPr>
          <w:rFonts w:eastAsiaTheme="minorHAnsi"/>
          <w:sz w:val="22"/>
          <w:szCs w:val="22"/>
          <w:lang w:eastAsia="en-US"/>
        </w:rPr>
        <w:t xml:space="preserve">от 07.04.2020 №10п </w:t>
      </w:r>
      <w:r w:rsidR="00235FE4" w:rsidRPr="0099265F">
        <w:rPr>
          <w:rFonts w:eastAsiaTheme="minorHAnsi"/>
          <w:sz w:val="22"/>
          <w:szCs w:val="22"/>
          <w:lang w:eastAsia="en-US"/>
        </w:rPr>
        <w:t xml:space="preserve">субсидия была предоставлена из областного бюджета на условиях </w:t>
      </w:r>
      <w:proofErr w:type="spellStart"/>
      <w:r w:rsidR="00235FE4" w:rsidRPr="0099265F">
        <w:rPr>
          <w:rFonts w:eastAsiaTheme="minorHAnsi"/>
          <w:sz w:val="22"/>
          <w:szCs w:val="22"/>
          <w:lang w:eastAsia="en-US"/>
        </w:rPr>
        <w:t>софинансирования</w:t>
      </w:r>
      <w:proofErr w:type="spellEnd"/>
      <w:r w:rsidR="006723DF" w:rsidRPr="0099265F">
        <w:rPr>
          <w:rFonts w:eastAsiaTheme="minorHAnsi"/>
          <w:sz w:val="22"/>
          <w:szCs w:val="22"/>
          <w:lang w:eastAsia="en-US"/>
        </w:rPr>
        <w:t xml:space="preserve"> (</w:t>
      </w:r>
      <w:r w:rsidRPr="0099265F">
        <w:rPr>
          <w:rFonts w:eastAsiaTheme="minorHAnsi"/>
          <w:sz w:val="22"/>
          <w:szCs w:val="22"/>
          <w:lang w:eastAsia="en-US"/>
        </w:rPr>
        <w:t>19,37</w:t>
      </w:r>
      <w:r w:rsidR="006723DF" w:rsidRPr="0099265F">
        <w:rPr>
          <w:rFonts w:eastAsiaTheme="minorHAnsi"/>
          <w:sz w:val="22"/>
          <w:szCs w:val="22"/>
          <w:lang w:eastAsia="en-US"/>
        </w:rPr>
        <w:t>%)</w:t>
      </w:r>
      <w:r w:rsidR="00235FE4" w:rsidRPr="0099265F">
        <w:rPr>
          <w:rFonts w:eastAsiaTheme="minorHAnsi"/>
          <w:sz w:val="22"/>
          <w:szCs w:val="22"/>
          <w:lang w:eastAsia="en-US"/>
        </w:rPr>
        <w:t xml:space="preserve"> за счет средств бюджета </w:t>
      </w:r>
      <w:r w:rsidR="00C02143" w:rsidRPr="0099265F">
        <w:rPr>
          <w:rFonts w:eastAsiaTheme="minorHAnsi"/>
          <w:sz w:val="22"/>
          <w:szCs w:val="22"/>
          <w:lang w:eastAsia="en-US"/>
        </w:rPr>
        <w:t>Муниципального образования</w:t>
      </w:r>
      <w:r w:rsidR="00235FE4" w:rsidRPr="0099265F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="00235FE4"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="00235FE4" w:rsidRPr="0099265F">
        <w:rPr>
          <w:rFonts w:eastAsiaTheme="minorHAnsi"/>
          <w:sz w:val="22"/>
          <w:szCs w:val="22"/>
          <w:lang w:eastAsia="en-US"/>
        </w:rPr>
        <w:t xml:space="preserve"> район»</w:t>
      </w:r>
      <w:r w:rsidR="00301737" w:rsidRPr="0099265F">
        <w:rPr>
          <w:rFonts w:eastAsiaTheme="minorHAnsi"/>
          <w:sz w:val="22"/>
          <w:szCs w:val="22"/>
          <w:lang w:eastAsia="en-US"/>
        </w:rPr>
        <w:t>.</w:t>
      </w:r>
      <w:r w:rsidR="00235FE4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7107CB" w:rsidRPr="0099265F">
        <w:rPr>
          <w:rFonts w:eastAsiaTheme="minorHAnsi"/>
          <w:sz w:val="22"/>
          <w:szCs w:val="22"/>
          <w:lang w:eastAsia="en-US"/>
        </w:rPr>
        <w:t xml:space="preserve">Объем финансового обеспечения на реализацию мероприятия составил всего </w:t>
      </w:r>
      <w:r w:rsidR="00F2409C" w:rsidRPr="0099265F">
        <w:rPr>
          <w:rFonts w:eastAsiaTheme="minorHAnsi"/>
          <w:sz w:val="22"/>
          <w:szCs w:val="22"/>
          <w:lang w:eastAsia="en-US"/>
        </w:rPr>
        <w:t>858800</w:t>
      </w:r>
      <w:r w:rsidR="007107CB" w:rsidRPr="0099265F">
        <w:rPr>
          <w:rFonts w:eastAsiaTheme="minorHAnsi"/>
          <w:sz w:val="22"/>
          <w:szCs w:val="22"/>
          <w:lang w:eastAsia="en-US"/>
        </w:rPr>
        <w:t xml:space="preserve"> рублей</w:t>
      </w:r>
      <w:r w:rsidR="00F2409C" w:rsidRPr="0099265F">
        <w:rPr>
          <w:rFonts w:eastAsiaTheme="minorHAnsi"/>
          <w:sz w:val="22"/>
          <w:szCs w:val="22"/>
          <w:lang w:eastAsia="en-US"/>
        </w:rPr>
        <w:t xml:space="preserve">, 692500 рублей за счет областного бюджета, 166361,47 </w:t>
      </w:r>
      <w:r w:rsidR="00CB79FB" w:rsidRPr="0099265F">
        <w:rPr>
          <w:rFonts w:eastAsiaTheme="minorHAnsi"/>
          <w:sz w:val="22"/>
          <w:szCs w:val="22"/>
          <w:lang w:eastAsia="en-US"/>
        </w:rPr>
        <w:t>местный бюджет</w:t>
      </w:r>
      <w:r w:rsidR="007107CB" w:rsidRPr="0099265F">
        <w:rPr>
          <w:rFonts w:eastAsiaTheme="minorHAnsi"/>
          <w:sz w:val="22"/>
          <w:szCs w:val="22"/>
          <w:lang w:eastAsia="en-US"/>
        </w:rPr>
        <w:t xml:space="preserve">. Согласно приложению №1 к Соглашению №10  расходы направлены на </w:t>
      </w:r>
      <w:r w:rsidR="00CB79FB" w:rsidRPr="0099265F">
        <w:rPr>
          <w:rFonts w:eastAsiaTheme="minorHAnsi"/>
          <w:sz w:val="22"/>
          <w:szCs w:val="22"/>
          <w:lang w:eastAsia="en-US"/>
        </w:rPr>
        <w:t>приведение муниципальных полигонов твердых коммунальных отходов в соответствие с действующим законодательством</w:t>
      </w:r>
      <w:r w:rsidR="007107CB" w:rsidRPr="0099265F">
        <w:rPr>
          <w:rFonts w:eastAsiaTheme="minorHAnsi"/>
          <w:sz w:val="22"/>
          <w:szCs w:val="22"/>
          <w:lang w:eastAsia="en-US"/>
        </w:rPr>
        <w:t>.</w:t>
      </w:r>
    </w:p>
    <w:p w:rsidR="0055354E" w:rsidRPr="0099265F" w:rsidRDefault="0055354E" w:rsidP="005535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9265F">
        <w:rPr>
          <w:rFonts w:eastAsiaTheme="minorHAnsi"/>
          <w:sz w:val="22"/>
          <w:szCs w:val="22"/>
          <w:lang w:eastAsia="en-US"/>
        </w:rPr>
        <w:t xml:space="preserve">На основании дополнительного соглашения от </w:t>
      </w:r>
      <w:r w:rsidR="00CB79FB" w:rsidRPr="0099265F">
        <w:rPr>
          <w:rFonts w:eastAsiaTheme="minorHAnsi"/>
          <w:sz w:val="22"/>
          <w:szCs w:val="22"/>
          <w:lang w:eastAsia="en-US"/>
        </w:rPr>
        <w:t>09.10.2020</w:t>
      </w:r>
      <w:r w:rsidRPr="0099265F">
        <w:rPr>
          <w:rFonts w:eastAsiaTheme="minorHAnsi"/>
          <w:sz w:val="22"/>
          <w:szCs w:val="22"/>
          <w:lang w:eastAsia="en-US"/>
        </w:rPr>
        <w:t xml:space="preserve"> №1 заключенного между Департаментом природных ресурсов и охраны окружающей среды Томской области и Муниципальным образованием «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Pr="0099265F">
        <w:rPr>
          <w:rFonts w:eastAsiaTheme="minorHAnsi"/>
          <w:sz w:val="22"/>
          <w:szCs w:val="22"/>
          <w:lang w:eastAsia="en-US"/>
        </w:rPr>
        <w:t xml:space="preserve"> район» в Соглашение от </w:t>
      </w:r>
      <w:r w:rsidR="00CB79FB" w:rsidRPr="0099265F">
        <w:rPr>
          <w:rFonts w:eastAsiaTheme="minorHAnsi"/>
          <w:sz w:val="22"/>
          <w:szCs w:val="22"/>
          <w:lang w:eastAsia="en-US"/>
        </w:rPr>
        <w:t>07.04.2020</w:t>
      </w:r>
      <w:r w:rsidRPr="0099265F">
        <w:rPr>
          <w:rFonts w:eastAsiaTheme="minorHAnsi"/>
          <w:sz w:val="22"/>
          <w:szCs w:val="22"/>
          <w:lang w:eastAsia="en-US"/>
        </w:rPr>
        <w:t xml:space="preserve">  №10</w:t>
      </w:r>
      <w:r w:rsidR="00CB79FB" w:rsidRPr="0099265F">
        <w:rPr>
          <w:rFonts w:eastAsiaTheme="minorHAnsi"/>
          <w:sz w:val="22"/>
          <w:szCs w:val="22"/>
          <w:lang w:eastAsia="en-US"/>
        </w:rPr>
        <w:t>п</w:t>
      </w:r>
      <w:r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CB79FB" w:rsidRPr="0099265F">
        <w:rPr>
          <w:rFonts w:eastAsiaTheme="minorHAnsi"/>
          <w:sz w:val="22"/>
          <w:szCs w:val="22"/>
          <w:lang w:eastAsia="en-US"/>
        </w:rPr>
        <w:t>в соответствии с постановление</w:t>
      </w:r>
      <w:r w:rsidR="00172EA0" w:rsidRPr="0099265F">
        <w:rPr>
          <w:rFonts w:eastAsiaTheme="minorHAnsi"/>
          <w:sz w:val="22"/>
          <w:szCs w:val="22"/>
          <w:lang w:eastAsia="en-US"/>
        </w:rPr>
        <w:t>м</w:t>
      </w:r>
      <w:r w:rsidR="00CB79FB" w:rsidRPr="0099265F">
        <w:rPr>
          <w:rFonts w:eastAsiaTheme="minorHAnsi"/>
          <w:sz w:val="22"/>
          <w:szCs w:val="22"/>
          <w:lang w:eastAsia="en-US"/>
        </w:rPr>
        <w:t xml:space="preserve"> Администрации Томской области от 21.09.2020 №457а «О внесении изменений в сводную бюджетную роспись областного бюджета на 2020 год и плановый период 2021 и 2022 годов» </w:t>
      </w:r>
      <w:r w:rsidRPr="0099265F">
        <w:rPr>
          <w:rFonts w:eastAsiaTheme="minorHAnsi"/>
          <w:sz w:val="22"/>
          <w:szCs w:val="22"/>
          <w:lang w:eastAsia="en-US"/>
        </w:rPr>
        <w:t>внесены изменения</w:t>
      </w:r>
      <w:r w:rsidR="00172EA0" w:rsidRPr="0099265F">
        <w:rPr>
          <w:rFonts w:eastAsiaTheme="minorHAnsi"/>
          <w:sz w:val="22"/>
          <w:szCs w:val="22"/>
          <w:lang w:eastAsia="en-US"/>
        </w:rPr>
        <w:t>,</w:t>
      </w:r>
      <w:r w:rsidRPr="0099265F">
        <w:rPr>
          <w:rFonts w:eastAsiaTheme="minorHAnsi"/>
          <w:sz w:val="22"/>
          <w:szCs w:val="22"/>
          <w:lang w:eastAsia="en-US"/>
        </w:rPr>
        <w:t xml:space="preserve"> связанные</w:t>
      </w:r>
      <w:proofErr w:type="gramEnd"/>
      <w:r w:rsidRPr="0099265F">
        <w:rPr>
          <w:rFonts w:eastAsiaTheme="minorHAnsi"/>
          <w:sz w:val="22"/>
          <w:szCs w:val="22"/>
          <w:lang w:eastAsia="en-US"/>
        </w:rPr>
        <w:t xml:space="preserve"> с </w:t>
      </w:r>
      <w:r w:rsidR="00CB79FB" w:rsidRPr="0099265F">
        <w:rPr>
          <w:rFonts w:eastAsiaTheme="minorHAnsi"/>
          <w:sz w:val="22"/>
          <w:szCs w:val="22"/>
          <w:lang w:eastAsia="en-US"/>
        </w:rPr>
        <w:t>уменьшением</w:t>
      </w:r>
      <w:r w:rsidRPr="0099265F">
        <w:rPr>
          <w:rFonts w:eastAsiaTheme="minorHAnsi"/>
          <w:sz w:val="22"/>
          <w:szCs w:val="22"/>
          <w:lang w:eastAsia="en-US"/>
        </w:rPr>
        <w:t xml:space="preserve"> стоимости мероприятия, сумма субсидии предоставляемой из областного бюджета составила </w:t>
      </w:r>
      <w:r w:rsidR="00CB79FB" w:rsidRPr="0099265F">
        <w:rPr>
          <w:rFonts w:eastAsiaTheme="minorHAnsi"/>
          <w:sz w:val="22"/>
          <w:szCs w:val="22"/>
          <w:lang w:eastAsia="en-US"/>
        </w:rPr>
        <w:t>449900</w:t>
      </w:r>
      <w:r w:rsidRPr="0099265F">
        <w:rPr>
          <w:rFonts w:eastAsiaTheme="minorHAnsi"/>
          <w:sz w:val="22"/>
          <w:szCs w:val="22"/>
          <w:lang w:eastAsia="en-US"/>
        </w:rPr>
        <w:t xml:space="preserve"> рублей. </w:t>
      </w:r>
    </w:p>
    <w:p w:rsidR="0016141E" w:rsidRPr="0099265F" w:rsidRDefault="001173E2" w:rsidP="00D420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9265F">
        <w:rPr>
          <w:rFonts w:eastAsiaTheme="minorHAnsi"/>
          <w:sz w:val="22"/>
          <w:szCs w:val="22"/>
          <w:lang w:eastAsia="en-US"/>
        </w:rPr>
        <w:t xml:space="preserve">В соответствии с постановлением Администрации </w:t>
      </w:r>
      <w:proofErr w:type="spellStart"/>
      <w:r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Pr="0099265F">
        <w:rPr>
          <w:rFonts w:eastAsiaTheme="minorHAnsi"/>
          <w:sz w:val="22"/>
          <w:szCs w:val="22"/>
          <w:lang w:eastAsia="en-US"/>
        </w:rPr>
        <w:t xml:space="preserve"> района от </w:t>
      </w:r>
      <w:r w:rsidR="00172EA0" w:rsidRPr="0099265F">
        <w:rPr>
          <w:rFonts w:eastAsiaTheme="minorHAnsi"/>
          <w:sz w:val="22"/>
          <w:szCs w:val="22"/>
          <w:lang w:eastAsia="en-US"/>
        </w:rPr>
        <w:t>13.10.2020</w:t>
      </w:r>
      <w:r w:rsidRPr="0099265F">
        <w:rPr>
          <w:rFonts w:eastAsiaTheme="minorHAnsi"/>
          <w:sz w:val="22"/>
          <w:szCs w:val="22"/>
          <w:lang w:eastAsia="en-US"/>
        </w:rPr>
        <w:t xml:space="preserve"> №</w:t>
      </w:r>
      <w:r w:rsidR="00172EA0" w:rsidRPr="0099265F">
        <w:rPr>
          <w:rFonts w:eastAsiaTheme="minorHAnsi"/>
          <w:sz w:val="22"/>
          <w:szCs w:val="22"/>
          <w:lang w:eastAsia="en-US"/>
        </w:rPr>
        <w:t>541</w:t>
      </w:r>
      <w:r w:rsidRPr="0099265F">
        <w:rPr>
          <w:rFonts w:eastAsiaTheme="minorHAnsi"/>
          <w:sz w:val="22"/>
          <w:szCs w:val="22"/>
          <w:lang w:eastAsia="en-US"/>
        </w:rPr>
        <w:t xml:space="preserve"> «</w:t>
      </w:r>
      <w:r w:rsidR="00D420C6" w:rsidRPr="0099265F">
        <w:rPr>
          <w:rFonts w:eastAsiaTheme="minorHAnsi"/>
          <w:sz w:val="22"/>
          <w:szCs w:val="22"/>
          <w:lang w:eastAsia="en-US"/>
        </w:rPr>
        <w:t xml:space="preserve">О внесении изменений в </w:t>
      </w:r>
      <w:r w:rsidR="00172EA0" w:rsidRPr="0099265F">
        <w:rPr>
          <w:rFonts w:eastAsiaTheme="minorHAnsi"/>
          <w:sz w:val="22"/>
          <w:szCs w:val="22"/>
          <w:lang w:eastAsia="en-US"/>
        </w:rPr>
        <w:t xml:space="preserve">постановление </w:t>
      </w:r>
      <w:r w:rsidR="00D420C6" w:rsidRPr="0099265F">
        <w:rPr>
          <w:rFonts w:eastAsiaTheme="minorHAnsi"/>
          <w:sz w:val="22"/>
          <w:szCs w:val="22"/>
          <w:lang w:eastAsia="en-US"/>
        </w:rPr>
        <w:t>Администрации</w:t>
      </w:r>
      <w:r w:rsidR="00172EA0" w:rsidRPr="0099265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172EA0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172EA0" w:rsidRPr="0099265F">
        <w:rPr>
          <w:rFonts w:eastAsiaTheme="minorHAnsi"/>
          <w:sz w:val="22"/>
          <w:szCs w:val="22"/>
          <w:lang w:eastAsia="en-US"/>
        </w:rPr>
        <w:t xml:space="preserve"> района </w:t>
      </w:r>
      <w:r w:rsidR="00D420C6" w:rsidRPr="0099265F">
        <w:rPr>
          <w:rFonts w:eastAsiaTheme="minorHAnsi"/>
          <w:sz w:val="22"/>
          <w:szCs w:val="22"/>
          <w:lang w:eastAsia="en-US"/>
        </w:rPr>
        <w:t>от 22.04.2020 №238 «</w:t>
      </w:r>
      <w:r w:rsidRPr="0099265F">
        <w:rPr>
          <w:rFonts w:eastAsiaTheme="minorHAnsi"/>
          <w:sz w:val="22"/>
          <w:szCs w:val="22"/>
          <w:lang w:eastAsia="en-US"/>
        </w:rPr>
        <w:t xml:space="preserve">Об установлении расходного обязательства на </w:t>
      </w:r>
      <w:r w:rsidR="00D420C6" w:rsidRPr="0099265F">
        <w:rPr>
          <w:rFonts w:eastAsiaTheme="minorHAnsi"/>
          <w:sz w:val="22"/>
          <w:szCs w:val="22"/>
          <w:lang w:eastAsia="en-US"/>
        </w:rPr>
        <w:t xml:space="preserve">приведение муниципальных полигонов твердых коммунальных отходов в соответствии с действующим законодательством в рамках государственной программы «Обращение с отходами, в том числе с твердыми коммунальными отходами, на территории Томской области» </w:t>
      </w:r>
      <w:r w:rsidRPr="0099265F">
        <w:rPr>
          <w:rFonts w:eastAsiaTheme="minorHAnsi"/>
          <w:sz w:val="22"/>
          <w:szCs w:val="22"/>
          <w:lang w:eastAsia="en-US"/>
        </w:rPr>
        <w:t xml:space="preserve">размер </w:t>
      </w:r>
      <w:r w:rsidR="00D420C6" w:rsidRPr="0099265F">
        <w:rPr>
          <w:rFonts w:eastAsiaTheme="minorHAnsi"/>
          <w:sz w:val="22"/>
          <w:szCs w:val="22"/>
          <w:lang w:eastAsia="en-US"/>
        </w:rPr>
        <w:t>субсидии</w:t>
      </w:r>
      <w:r w:rsidRPr="0099265F">
        <w:rPr>
          <w:rFonts w:eastAsiaTheme="minorHAnsi"/>
          <w:sz w:val="22"/>
          <w:szCs w:val="22"/>
          <w:lang w:eastAsia="en-US"/>
        </w:rPr>
        <w:t xml:space="preserve"> предоставляемо</w:t>
      </w:r>
      <w:r w:rsidR="00D420C6" w:rsidRPr="0099265F">
        <w:rPr>
          <w:rFonts w:eastAsiaTheme="minorHAnsi"/>
          <w:sz w:val="22"/>
          <w:szCs w:val="22"/>
          <w:lang w:eastAsia="en-US"/>
        </w:rPr>
        <w:t>й</w:t>
      </w:r>
      <w:r w:rsidRPr="0099265F">
        <w:rPr>
          <w:rFonts w:eastAsiaTheme="minorHAnsi"/>
          <w:sz w:val="22"/>
          <w:szCs w:val="22"/>
          <w:lang w:eastAsia="en-US"/>
        </w:rPr>
        <w:t xml:space="preserve"> бюджету </w:t>
      </w:r>
      <w:r w:rsidR="00D420C6" w:rsidRPr="0099265F">
        <w:rPr>
          <w:rFonts w:eastAsiaTheme="minorHAnsi"/>
          <w:sz w:val="22"/>
          <w:szCs w:val="22"/>
          <w:lang w:eastAsia="en-US"/>
        </w:rPr>
        <w:t>муниципального</w:t>
      </w:r>
      <w:proofErr w:type="gramEnd"/>
      <w:r w:rsidR="00D420C6" w:rsidRPr="0099265F">
        <w:rPr>
          <w:rFonts w:eastAsiaTheme="minorHAnsi"/>
          <w:sz w:val="22"/>
          <w:szCs w:val="22"/>
          <w:lang w:eastAsia="en-US"/>
        </w:rPr>
        <w:t xml:space="preserve"> образования «</w:t>
      </w:r>
      <w:proofErr w:type="spellStart"/>
      <w:r w:rsidR="00D420C6" w:rsidRPr="0099265F">
        <w:rPr>
          <w:rFonts w:eastAsiaTheme="minorHAnsi"/>
          <w:sz w:val="22"/>
          <w:szCs w:val="22"/>
          <w:lang w:eastAsia="en-US"/>
        </w:rPr>
        <w:t>Кожевниковский</w:t>
      </w:r>
      <w:proofErr w:type="spellEnd"/>
      <w:r w:rsidR="00D420C6" w:rsidRPr="0099265F">
        <w:rPr>
          <w:rFonts w:eastAsiaTheme="minorHAnsi"/>
          <w:sz w:val="22"/>
          <w:szCs w:val="22"/>
          <w:lang w:eastAsia="en-US"/>
        </w:rPr>
        <w:t xml:space="preserve"> район» </w:t>
      </w:r>
      <w:r w:rsidRPr="0099265F">
        <w:rPr>
          <w:rFonts w:eastAsiaTheme="minorHAnsi"/>
          <w:sz w:val="22"/>
          <w:szCs w:val="22"/>
          <w:lang w:eastAsia="en-US"/>
        </w:rPr>
        <w:t xml:space="preserve">составил </w:t>
      </w:r>
      <w:r w:rsidR="005D01C5" w:rsidRPr="0099265F">
        <w:rPr>
          <w:rFonts w:eastAsiaTheme="minorHAnsi"/>
          <w:sz w:val="22"/>
          <w:szCs w:val="22"/>
          <w:lang w:eastAsia="en-US"/>
        </w:rPr>
        <w:t>558000</w:t>
      </w:r>
      <w:r w:rsidRPr="0099265F">
        <w:rPr>
          <w:rFonts w:eastAsiaTheme="minorHAnsi"/>
          <w:sz w:val="22"/>
          <w:szCs w:val="22"/>
          <w:lang w:eastAsia="en-US"/>
        </w:rPr>
        <w:t xml:space="preserve"> рублей</w:t>
      </w:r>
      <w:r w:rsidR="00D420C6" w:rsidRPr="0099265F">
        <w:rPr>
          <w:rFonts w:eastAsiaTheme="minorHAnsi"/>
          <w:sz w:val="22"/>
          <w:szCs w:val="22"/>
          <w:lang w:eastAsia="en-US"/>
        </w:rPr>
        <w:t xml:space="preserve">, в том числе </w:t>
      </w:r>
      <w:r w:rsidR="00076DAF" w:rsidRPr="0099265F">
        <w:rPr>
          <w:rFonts w:eastAsiaTheme="minorHAnsi"/>
          <w:sz w:val="22"/>
          <w:szCs w:val="22"/>
          <w:lang w:eastAsia="en-US"/>
        </w:rPr>
        <w:t xml:space="preserve">449900 </w:t>
      </w:r>
      <w:r w:rsidR="005D01C5" w:rsidRPr="0099265F">
        <w:rPr>
          <w:rFonts w:eastAsiaTheme="minorHAnsi"/>
          <w:sz w:val="22"/>
          <w:szCs w:val="22"/>
          <w:lang w:eastAsia="en-US"/>
        </w:rPr>
        <w:t xml:space="preserve"> из средств бюджета Томской области,</w:t>
      </w:r>
      <w:r w:rsidR="003655E2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5D01C5" w:rsidRPr="0099265F">
        <w:rPr>
          <w:rFonts w:eastAsiaTheme="minorHAnsi"/>
          <w:sz w:val="22"/>
          <w:szCs w:val="22"/>
          <w:lang w:eastAsia="en-US"/>
        </w:rPr>
        <w:t>108100</w:t>
      </w:r>
      <w:r w:rsidR="003655E2" w:rsidRPr="0099265F">
        <w:rPr>
          <w:rFonts w:eastAsiaTheme="minorHAnsi"/>
          <w:sz w:val="22"/>
          <w:szCs w:val="22"/>
          <w:lang w:eastAsia="en-US"/>
        </w:rPr>
        <w:t xml:space="preserve"> рублей</w:t>
      </w:r>
      <w:r w:rsidR="005D01C5" w:rsidRPr="0099265F">
        <w:rPr>
          <w:rFonts w:eastAsiaTheme="minorHAnsi"/>
          <w:sz w:val="22"/>
          <w:szCs w:val="22"/>
          <w:lang w:eastAsia="en-US"/>
        </w:rPr>
        <w:t xml:space="preserve"> из средств </w:t>
      </w:r>
      <w:proofErr w:type="spellStart"/>
      <w:r w:rsidR="005D01C5" w:rsidRPr="0099265F">
        <w:rPr>
          <w:rFonts w:eastAsiaTheme="minorHAnsi"/>
          <w:sz w:val="22"/>
          <w:szCs w:val="22"/>
          <w:lang w:eastAsia="en-US"/>
        </w:rPr>
        <w:t>софинансирования</w:t>
      </w:r>
      <w:proofErr w:type="spellEnd"/>
      <w:r w:rsidR="005D01C5" w:rsidRPr="0099265F">
        <w:rPr>
          <w:rFonts w:eastAsiaTheme="minorHAnsi"/>
          <w:sz w:val="22"/>
          <w:szCs w:val="22"/>
          <w:lang w:eastAsia="en-US"/>
        </w:rPr>
        <w:t xml:space="preserve"> бюджета </w:t>
      </w:r>
      <w:proofErr w:type="spellStart"/>
      <w:r w:rsidR="005D01C5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5D01C5" w:rsidRPr="0099265F">
        <w:rPr>
          <w:rFonts w:eastAsiaTheme="minorHAnsi"/>
          <w:sz w:val="22"/>
          <w:szCs w:val="22"/>
          <w:lang w:eastAsia="en-US"/>
        </w:rPr>
        <w:t xml:space="preserve"> района.</w:t>
      </w:r>
      <w:r w:rsidR="000F1854" w:rsidRPr="0099265F">
        <w:rPr>
          <w:rFonts w:eastAsiaTheme="minorHAnsi"/>
          <w:sz w:val="22"/>
          <w:szCs w:val="22"/>
          <w:lang w:eastAsia="en-US"/>
        </w:rPr>
        <w:t xml:space="preserve">         </w:t>
      </w:r>
    </w:p>
    <w:p w:rsidR="006E6B53" w:rsidRPr="0099265F" w:rsidRDefault="000F1854" w:rsidP="000F185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 xml:space="preserve">         </w:t>
      </w:r>
      <w:r w:rsidR="006E6B53" w:rsidRPr="0099265F">
        <w:rPr>
          <w:rFonts w:eastAsiaTheme="minorHAnsi"/>
          <w:sz w:val="22"/>
          <w:szCs w:val="22"/>
          <w:lang w:eastAsia="en-US"/>
        </w:rPr>
        <w:t xml:space="preserve">Решением Думы Администрации </w:t>
      </w:r>
      <w:proofErr w:type="spellStart"/>
      <w:r w:rsidR="006E6B53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6E6B53" w:rsidRPr="0099265F">
        <w:rPr>
          <w:rFonts w:eastAsiaTheme="minorHAnsi"/>
          <w:sz w:val="22"/>
          <w:szCs w:val="22"/>
          <w:lang w:eastAsia="en-US"/>
        </w:rPr>
        <w:t xml:space="preserve"> района от </w:t>
      </w:r>
      <w:r w:rsidR="005D01C5" w:rsidRPr="0099265F">
        <w:rPr>
          <w:rFonts w:eastAsiaTheme="minorHAnsi"/>
          <w:sz w:val="22"/>
          <w:szCs w:val="22"/>
          <w:lang w:eastAsia="en-US"/>
        </w:rPr>
        <w:t>27.02.2020 № 357</w:t>
      </w:r>
      <w:r w:rsidR="006E6B53" w:rsidRPr="0099265F">
        <w:rPr>
          <w:rFonts w:eastAsiaTheme="minorHAnsi"/>
          <w:sz w:val="22"/>
          <w:szCs w:val="22"/>
          <w:lang w:eastAsia="en-US"/>
        </w:rPr>
        <w:t xml:space="preserve"> «О бюджете </w:t>
      </w:r>
      <w:proofErr w:type="spellStart"/>
      <w:r w:rsidR="006E6B53" w:rsidRPr="0099265F">
        <w:rPr>
          <w:rFonts w:eastAsiaTheme="minorHAnsi"/>
          <w:sz w:val="22"/>
          <w:szCs w:val="22"/>
          <w:lang w:eastAsia="en-US"/>
        </w:rPr>
        <w:t>Кожевниковского</w:t>
      </w:r>
      <w:proofErr w:type="spellEnd"/>
      <w:r w:rsidR="006E6B53" w:rsidRPr="0099265F">
        <w:rPr>
          <w:rFonts w:eastAsiaTheme="minorHAnsi"/>
          <w:sz w:val="22"/>
          <w:szCs w:val="22"/>
          <w:lang w:eastAsia="en-US"/>
        </w:rPr>
        <w:t xml:space="preserve"> района на 20</w:t>
      </w:r>
      <w:r w:rsidR="003655E2" w:rsidRPr="0099265F">
        <w:rPr>
          <w:rFonts w:eastAsiaTheme="minorHAnsi"/>
          <w:sz w:val="22"/>
          <w:szCs w:val="22"/>
          <w:lang w:eastAsia="en-US"/>
        </w:rPr>
        <w:t>20</w:t>
      </w:r>
      <w:r w:rsidR="006E6B53" w:rsidRPr="0099265F">
        <w:rPr>
          <w:rFonts w:eastAsiaTheme="minorHAnsi"/>
          <w:sz w:val="22"/>
          <w:szCs w:val="22"/>
          <w:lang w:eastAsia="en-US"/>
        </w:rPr>
        <w:t xml:space="preserve"> год»</w:t>
      </w:r>
      <w:r w:rsidR="006E6B53" w:rsidRPr="0099265F">
        <w:rPr>
          <w:sz w:val="22"/>
          <w:szCs w:val="22"/>
        </w:rPr>
        <w:t xml:space="preserve"> определен </w:t>
      </w:r>
      <w:r w:rsidR="006E6B53" w:rsidRPr="0099265F">
        <w:rPr>
          <w:rFonts w:eastAsiaTheme="minorHAnsi"/>
          <w:sz w:val="22"/>
          <w:szCs w:val="22"/>
          <w:lang w:eastAsia="en-US"/>
        </w:rPr>
        <w:t>предельный уровен</w:t>
      </w:r>
      <w:r w:rsidR="006D6298" w:rsidRPr="0099265F">
        <w:rPr>
          <w:rFonts w:eastAsiaTheme="minorHAnsi"/>
          <w:sz w:val="22"/>
          <w:szCs w:val="22"/>
          <w:lang w:eastAsia="en-US"/>
        </w:rPr>
        <w:t xml:space="preserve">ь и объемы  </w:t>
      </w:r>
      <w:proofErr w:type="spellStart"/>
      <w:r w:rsidR="006D6298" w:rsidRPr="0099265F">
        <w:rPr>
          <w:rFonts w:eastAsiaTheme="minorHAnsi"/>
          <w:sz w:val="22"/>
          <w:szCs w:val="22"/>
          <w:lang w:eastAsia="en-US"/>
        </w:rPr>
        <w:t>софинансирования</w:t>
      </w:r>
      <w:proofErr w:type="spellEnd"/>
      <w:r w:rsidR="006D6298" w:rsidRPr="0099265F">
        <w:rPr>
          <w:rFonts w:eastAsiaTheme="minorHAnsi"/>
          <w:sz w:val="22"/>
          <w:szCs w:val="22"/>
          <w:lang w:eastAsia="en-US"/>
        </w:rPr>
        <w:t xml:space="preserve"> из </w:t>
      </w:r>
      <w:r w:rsidR="006E6B53" w:rsidRPr="0099265F">
        <w:rPr>
          <w:rFonts w:eastAsiaTheme="minorHAnsi"/>
          <w:sz w:val="22"/>
          <w:szCs w:val="22"/>
          <w:lang w:eastAsia="en-US"/>
        </w:rPr>
        <w:t xml:space="preserve">районного бюджета при поступлении субсидий и межбюджетных трансфертов из областного бюджета на </w:t>
      </w:r>
      <w:r w:rsidR="003655E2" w:rsidRPr="0099265F">
        <w:rPr>
          <w:rFonts w:eastAsiaTheme="minorHAnsi"/>
          <w:sz w:val="22"/>
          <w:szCs w:val="22"/>
          <w:lang w:eastAsia="en-US"/>
        </w:rPr>
        <w:t>2020</w:t>
      </w:r>
      <w:r w:rsidR="006E6B53" w:rsidRPr="0099265F">
        <w:rPr>
          <w:rFonts w:eastAsiaTheme="minorHAnsi"/>
          <w:sz w:val="22"/>
          <w:szCs w:val="22"/>
          <w:lang w:eastAsia="en-US"/>
        </w:rPr>
        <w:t xml:space="preserve"> год</w:t>
      </w:r>
      <w:r w:rsidR="0016141E" w:rsidRPr="0099265F">
        <w:rPr>
          <w:rFonts w:eastAsiaTheme="minorHAnsi"/>
          <w:sz w:val="22"/>
          <w:szCs w:val="22"/>
          <w:lang w:eastAsia="en-US"/>
        </w:rPr>
        <w:t xml:space="preserve">. </w:t>
      </w:r>
    </w:p>
    <w:p w:rsidR="007A1004" w:rsidRPr="0099265F" w:rsidRDefault="007E6D39" w:rsidP="007A10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>М</w:t>
      </w:r>
      <w:r w:rsidR="00734EF5" w:rsidRPr="0099265F">
        <w:rPr>
          <w:rFonts w:eastAsiaTheme="minorHAnsi"/>
          <w:sz w:val="22"/>
          <w:szCs w:val="22"/>
          <w:lang w:eastAsia="en-US"/>
        </w:rPr>
        <w:t>ун</w:t>
      </w:r>
      <w:r w:rsidRPr="0099265F">
        <w:rPr>
          <w:rFonts w:eastAsiaTheme="minorHAnsi"/>
          <w:sz w:val="22"/>
          <w:szCs w:val="22"/>
          <w:lang w:eastAsia="en-US"/>
        </w:rPr>
        <w:t>иципальное образование в соответствии с п.2.</w:t>
      </w:r>
      <w:r w:rsidR="003655E2" w:rsidRPr="0099265F">
        <w:rPr>
          <w:rFonts w:eastAsiaTheme="minorHAnsi"/>
          <w:sz w:val="22"/>
          <w:szCs w:val="22"/>
          <w:lang w:eastAsia="en-US"/>
        </w:rPr>
        <w:t>2</w:t>
      </w:r>
      <w:r w:rsidRPr="0099265F">
        <w:rPr>
          <w:rFonts w:eastAsiaTheme="minorHAnsi"/>
          <w:sz w:val="22"/>
          <w:szCs w:val="22"/>
          <w:lang w:eastAsia="en-US"/>
        </w:rPr>
        <w:t xml:space="preserve">. Соглашения от </w:t>
      </w:r>
      <w:r w:rsidR="003655E2" w:rsidRPr="0099265F">
        <w:rPr>
          <w:rFonts w:eastAsiaTheme="minorHAnsi"/>
          <w:sz w:val="22"/>
          <w:szCs w:val="22"/>
          <w:lang w:eastAsia="en-US"/>
        </w:rPr>
        <w:t>07.04.2020</w:t>
      </w:r>
      <w:r w:rsidRPr="0099265F">
        <w:rPr>
          <w:rFonts w:eastAsiaTheme="minorHAnsi"/>
          <w:sz w:val="22"/>
          <w:szCs w:val="22"/>
          <w:lang w:eastAsia="en-US"/>
        </w:rPr>
        <w:t xml:space="preserve">  № 10</w:t>
      </w:r>
      <w:r w:rsidR="003655E2" w:rsidRPr="0099265F">
        <w:rPr>
          <w:rFonts w:eastAsiaTheme="minorHAnsi"/>
          <w:sz w:val="22"/>
          <w:szCs w:val="22"/>
          <w:lang w:eastAsia="en-US"/>
        </w:rPr>
        <w:t xml:space="preserve">п </w:t>
      </w:r>
      <w:r w:rsidRPr="0099265F">
        <w:rPr>
          <w:rFonts w:eastAsiaTheme="minorHAnsi"/>
          <w:sz w:val="22"/>
          <w:szCs w:val="22"/>
          <w:lang w:eastAsia="en-US"/>
        </w:rPr>
        <w:t xml:space="preserve"> обеспечило</w:t>
      </w:r>
      <w:r w:rsidR="00734EF5" w:rsidRPr="0099265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6723DF" w:rsidRPr="0099265F">
        <w:rPr>
          <w:rFonts w:eastAsiaTheme="minorHAnsi"/>
          <w:sz w:val="22"/>
          <w:szCs w:val="22"/>
          <w:lang w:eastAsia="en-US"/>
        </w:rPr>
        <w:t>софинансирование</w:t>
      </w:r>
      <w:proofErr w:type="spellEnd"/>
      <w:r w:rsidR="006723DF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734EF5" w:rsidRPr="0099265F">
        <w:rPr>
          <w:rFonts w:eastAsiaTheme="minorHAnsi"/>
          <w:sz w:val="22"/>
          <w:szCs w:val="22"/>
          <w:lang w:eastAsia="en-US"/>
        </w:rPr>
        <w:t>за счет средств бюджет</w:t>
      </w:r>
      <w:r w:rsidR="007A1004" w:rsidRPr="0099265F">
        <w:rPr>
          <w:rFonts w:eastAsiaTheme="minorHAnsi"/>
          <w:sz w:val="22"/>
          <w:szCs w:val="22"/>
          <w:lang w:eastAsia="en-US"/>
        </w:rPr>
        <w:t xml:space="preserve">а </w:t>
      </w:r>
      <w:r w:rsidRPr="0099265F">
        <w:rPr>
          <w:rFonts w:eastAsiaTheme="minorHAnsi"/>
          <w:sz w:val="22"/>
          <w:szCs w:val="22"/>
          <w:lang w:eastAsia="en-US"/>
        </w:rPr>
        <w:t>в размере</w:t>
      </w:r>
      <w:r w:rsidR="007A1004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3655E2" w:rsidRPr="0099265F">
        <w:rPr>
          <w:rFonts w:eastAsiaTheme="minorHAnsi"/>
          <w:sz w:val="22"/>
          <w:szCs w:val="22"/>
          <w:lang w:eastAsia="en-US"/>
        </w:rPr>
        <w:t>108100</w:t>
      </w:r>
      <w:r w:rsidR="007A1004" w:rsidRPr="0099265F">
        <w:rPr>
          <w:rFonts w:eastAsiaTheme="minorHAnsi"/>
          <w:sz w:val="22"/>
          <w:szCs w:val="22"/>
          <w:lang w:eastAsia="en-US"/>
        </w:rPr>
        <w:t>,00 рублей.</w:t>
      </w:r>
      <w:r w:rsidRPr="0099265F">
        <w:rPr>
          <w:rFonts w:eastAsiaTheme="minorHAnsi"/>
          <w:sz w:val="22"/>
          <w:szCs w:val="22"/>
          <w:lang w:eastAsia="en-US"/>
        </w:rPr>
        <w:t xml:space="preserve"> </w:t>
      </w:r>
    </w:p>
    <w:p w:rsidR="001500C2" w:rsidRPr="0099265F" w:rsidRDefault="0082599A" w:rsidP="00D44E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sz w:val="22"/>
          <w:szCs w:val="22"/>
        </w:rPr>
        <w:t>В рамках реализации государственной программы</w:t>
      </w:r>
      <w:r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3655E2" w:rsidRPr="0099265F">
        <w:rPr>
          <w:sz w:val="22"/>
          <w:szCs w:val="22"/>
        </w:rPr>
        <w:t xml:space="preserve">Администрацией </w:t>
      </w:r>
      <w:proofErr w:type="spellStart"/>
      <w:r w:rsidR="003655E2" w:rsidRPr="0099265F">
        <w:rPr>
          <w:sz w:val="22"/>
          <w:szCs w:val="22"/>
        </w:rPr>
        <w:t>Кожевниковского</w:t>
      </w:r>
      <w:proofErr w:type="spellEnd"/>
      <w:r w:rsidR="003655E2" w:rsidRPr="0099265F">
        <w:rPr>
          <w:sz w:val="22"/>
          <w:szCs w:val="22"/>
        </w:rPr>
        <w:t xml:space="preserve"> района</w:t>
      </w:r>
      <w:r w:rsidRPr="0099265F">
        <w:rPr>
          <w:sz w:val="22"/>
          <w:szCs w:val="22"/>
        </w:rPr>
        <w:t xml:space="preserve"> </w:t>
      </w:r>
      <w:r w:rsidR="008C25F3" w:rsidRPr="0099265F">
        <w:rPr>
          <w:sz w:val="22"/>
          <w:szCs w:val="22"/>
        </w:rPr>
        <w:t>был проведен электронный аукцион</w:t>
      </w:r>
      <w:r w:rsidR="00E81959" w:rsidRPr="0099265F">
        <w:rPr>
          <w:sz w:val="22"/>
          <w:szCs w:val="22"/>
        </w:rPr>
        <w:t>,</w:t>
      </w:r>
      <w:r w:rsidR="008C25F3" w:rsidRPr="0099265F">
        <w:rPr>
          <w:sz w:val="22"/>
          <w:szCs w:val="22"/>
        </w:rPr>
        <w:t xml:space="preserve">  по результатам которого</w:t>
      </w:r>
      <w:r w:rsidR="00D44E14" w:rsidRPr="0099265F">
        <w:rPr>
          <w:sz w:val="22"/>
          <w:szCs w:val="22"/>
        </w:rPr>
        <w:t xml:space="preserve"> </w:t>
      </w:r>
      <w:r w:rsidRPr="0099265F">
        <w:rPr>
          <w:sz w:val="22"/>
          <w:szCs w:val="22"/>
        </w:rPr>
        <w:t xml:space="preserve">был заключен </w:t>
      </w:r>
      <w:r w:rsidRPr="0099265F">
        <w:rPr>
          <w:sz w:val="22"/>
          <w:szCs w:val="22"/>
        </w:rPr>
        <w:lastRenderedPageBreak/>
        <w:t>муниципальны</w:t>
      </w:r>
      <w:r w:rsidR="00E76D13" w:rsidRPr="0099265F">
        <w:rPr>
          <w:sz w:val="22"/>
          <w:szCs w:val="22"/>
        </w:rPr>
        <w:t>й</w:t>
      </w:r>
      <w:r w:rsidRPr="0099265F">
        <w:rPr>
          <w:sz w:val="22"/>
          <w:szCs w:val="22"/>
        </w:rPr>
        <w:t xml:space="preserve"> контракт</w:t>
      </w:r>
      <w:r w:rsidR="00D44E14" w:rsidRPr="0099265F">
        <w:rPr>
          <w:sz w:val="22"/>
          <w:szCs w:val="22"/>
        </w:rPr>
        <w:t xml:space="preserve"> от 17.08.2020 №</w:t>
      </w:r>
      <w:r w:rsidR="00D44E14" w:rsidRPr="0099265F">
        <w:rPr>
          <w:rFonts w:ascii="Roboto" w:hAnsi="Roboto" w:cs="Arial"/>
          <w:color w:val="334059"/>
          <w:sz w:val="22"/>
          <w:szCs w:val="22"/>
        </w:rPr>
        <w:t xml:space="preserve"> </w:t>
      </w:r>
      <w:r w:rsidR="00D44E14" w:rsidRPr="0099265F">
        <w:rPr>
          <w:sz w:val="22"/>
          <w:szCs w:val="22"/>
        </w:rPr>
        <w:t>0165300017020000048-К на</w:t>
      </w:r>
      <w:r w:rsidR="00316C65" w:rsidRPr="0099265F">
        <w:rPr>
          <w:sz w:val="22"/>
          <w:szCs w:val="22"/>
        </w:rPr>
        <w:t xml:space="preserve"> </w:t>
      </w:r>
      <w:r w:rsidR="00D44E14" w:rsidRPr="0099265F">
        <w:rPr>
          <w:sz w:val="22"/>
          <w:szCs w:val="22"/>
        </w:rPr>
        <w:t>в</w:t>
      </w:r>
      <w:r w:rsidR="00D44E14" w:rsidRPr="0099265F">
        <w:rPr>
          <w:bCs/>
          <w:sz w:val="22"/>
          <w:szCs w:val="22"/>
        </w:rPr>
        <w:t>ыполнение работы по устройству навеса над весами.</w:t>
      </w: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1851"/>
        <w:gridCol w:w="1560"/>
        <w:gridCol w:w="2268"/>
        <w:gridCol w:w="1416"/>
        <w:gridCol w:w="1844"/>
      </w:tblGrid>
      <w:tr w:rsidR="00D44E14" w:rsidRPr="0099265F" w:rsidTr="00D44E14">
        <w:tc>
          <w:tcPr>
            <w:tcW w:w="277" w:type="pct"/>
          </w:tcPr>
          <w:p w:rsidR="00D44E14" w:rsidRPr="0099265F" w:rsidRDefault="00D44E14" w:rsidP="00724D15">
            <w:pPr>
              <w:jc w:val="center"/>
              <w:rPr>
                <w:sz w:val="22"/>
                <w:szCs w:val="22"/>
              </w:rPr>
            </w:pPr>
            <w:proofErr w:type="gramStart"/>
            <w:r w:rsidRPr="0099265F">
              <w:rPr>
                <w:sz w:val="22"/>
                <w:szCs w:val="22"/>
              </w:rPr>
              <w:t>П</w:t>
            </w:r>
            <w:proofErr w:type="gramEnd"/>
            <w:r w:rsidRPr="0099265F">
              <w:rPr>
                <w:sz w:val="22"/>
                <w:szCs w:val="22"/>
              </w:rPr>
              <w:t>/п</w:t>
            </w:r>
          </w:p>
        </w:tc>
        <w:tc>
          <w:tcPr>
            <w:tcW w:w="978" w:type="pct"/>
          </w:tcPr>
          <w:p w:rsidR="00D44E14" w:rsidRPr="0099265F" w:rsidRDefault="00D44E14" w:rsidP="009620D9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 xml:space="preserve">Номер и дата документа подтверждающего приемку </w:t>
            </w:r>
            <w:r w:rsidR="009620D9" w:rsidRPr="0099265F">
              <w:rPr>
                <w:sz w:val="22"/>
                <w:szCs w:val="22"/>
              </w:rPr>
              <w:t>выполненных работ</w:t>
            </w:r>
          </w:p>
        </w:tc>
        <w:tc>
          <w:tcPr>
            <w:tcW w:w="824" w:type="pct"/>
          </w:tcPr>
          <w:p w:rsidR="00D44E14" w:rsidRPr="0099265F" w:rsidRDefault="00D44E14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Стоимость (руб.)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44E14" w:rsidRPr="0099265F" w:rsidRDefault="00D44E14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Номер и дата платежного поручения</w:t>
            </w:r>
          </w:p>
        </w:tc>
        <w:tc>
          <w:tcPr>
            <w:tcW w:w="748" w:type="pct"/>
          </w:tcPr>
          <w:p w:rsidR="00D44E14" w:rsidRPr="0099265F" w:rsidRDefault="00D44E14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Сумма оплаты (руб.)</w:t>
            </w:r>
          </w:p>
        </w:tc>
        <w:tc>
          <w:tcPr>
            <w:tcW w:w="974" w:type="pct"/>
          </w:tcPr>
          <w:p w:rsidR="00D44E14" w:rsidRPr="0099265F" w:rsidRDefault="00D44E14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Примечание</w:t>
            </w:r>
          </w:p>
        </w:tc>
      </w:tr>
      <w:tr w:rsidR="00D44E14" w:rsidRPr="0099265F" w:rsidTr="00D44E14">
        <w:trPr>
          <w:trHeight w:val="276"/>
        </w:trPr>
        <w:tc>
          <w:tcPr>
            <w:tcW w:w="277" w:type="pct"/>
            <w:vMerge w:val="restart"/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11.</w:t>
            </w:r>
          </w:p>
        </w:tc>
        <w:tc>
          <w:tcPr>
            <w:tcW w:w="978" w:type="pct"/>
            <w:vMerge w:val="restart"/>
          </w:tcPr>
          <w:p w:rsidR="00D44E14" w:rsidRPr="0099265F" w:rsidRDefault="00D44E14" w:rsidP="009620D9">
            <w:pPr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 xml:space="preserve">М/0165300017020000048-К от 17.08.2020;  </w:t>
            </w:r>
            <w:r w:rsidR="009620D9" w:rsidRPr="0099265F">
              <w:rPr>
                <w:sz w:val="22"/>
                <w:szCs w:val="22"/>
              </w:rPr>
              <w:t xml:space="preserve">акт о приемке выполненных работ </w:t>
            </w:r>
            <w:r w:rsidRPr="0099265F">
              <w:rPr>
                <w:sz w:val="22"/>
                <w:szCs w:val="22"/>
              </w:rPr>
              <w:t xml:space="preserve">от </w:t>
            </w:r>
            <w:r w:rsidR="009620D9" w:rsidRPr="0099265F">
              <w:rPr>
                <w:sz w:val="22"/>
                <w:szCs w:val="22"/>
              </w:rPr>
              <w:t>06.09.2020</w:t>
            </w:r>
          </w:p>
        </w:tc>
        <w:tc>
          <w:tcPr>
            <w:tcW w:w="824" w:type="pct"/>
            <w:vMerge w:val="restart"/>
          </w:tcPr>
          <w:p w:rsidR="00D44E14" w:rsidRPr="0099265F" w:rsidRDefault="009620D9" w:rsidP="00724D15">
            <w:pPr>
              <w:ind w:firstLine="22"/>
              <w:rPr>
                <w:sz w:val="22"/>
                <w:szCs w:val="22"/>
              </w:rPr>
            </w:pPr>
            <w:r w:rsidRPr="0099265F">
              <w:rPr>
                <w:rFonts w:eastAsia="Calibri"/>
                <w:sz w:val="22"/>
                <w:szCs w:val="22"/>
                <w:lang w:eastAsia="en-US"/>
              </w:rPr>
              <w:t>556272,66</w:t>
            </w:r>
          </w:p>
        </w:tc>
        <w:tc>
          <w:tcPr>
            <w:tcW w:w="1198" w:type="pct"/>
            <w:vMerge w:val="restart"/>
            <w:tcBorders>
              <w:left w:val="single" w:sz="4" w:space="0" w:color="auto"/>
            </w:tcBorders>
          </w:tcPr>
          <w:p w:rsidR="00D44E14" w:rsidRPr="0099265F" w:rsidRDefault="00D44E14" w:rsidP="00933A07">
            <w:pPr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№</w:t>
            </w:r>
            <w:r w:rsidR="00933A07" w:rsidRPr="0099265F">
              <w:rPr>
                <w:sz w:val="22"/>
                <w:szCs w:val="22"/>
              </w:rPr>
              <w:t>19895</w:t>
            </w:r>
            <w:r w:rsidRPr="0099265F">
              <w:rPr>
                <w:sz w:val="22"/>
                <w:szCs w:val="22"/>
              </w:rPr>
              <w:t xml:space="preserve"> от </w:t>
            </w:r>
            <w:r w:rsidR="00933A07" w:rsidRPr="0099265F">
              <w:rPr>
                <w:sz w:val="22"/>
                <w:szCs w:val="22"/>
              </w:rPr>
              <w:t>24.09.2020</w:t>
            </w:r>
            <w:r w:rsidRPr="0099265F">
              <w:rPr>
                <w:sz w:val="22"/>
                <w:szCs w:val="22"/>
              </w:rPr>
              <w:t xml:space="preserve">- </w:t>
            </w:r>
            <w:r w:rsidR="00933A07" w:rsidRPr="0099265F">
              <w:rPr>
                <w:sz w:val="22"/>
                <w:szCs w:val="22"/>
              </w:rPr>
              <w:t>107750-01руб.</w:t>
            </w:r>
            <w:r w:rsidRPr="0099265F">
              <w:rPr>
                <w:sz w:val="22"/>
                <w:szCs w:val="22"/>
              </w:rPr>
              <w:t>;  №</w:t>
            </w:r>
            <w:r w:rsidR="00933A07" w:rsidRPr="0099265F">
              <w:rPr>
                <w:sz w:val="22"/>
                <w:szCs w:val="22"/>
              </w:rPr>
              <w:t xml:space="preserve">22266 </w:t>
            </w:r>
            <w:r w:rsidRPr="0099265F">
              <w:rPr>
                <w:sz w:val="22"/>
                <w:szCs w:val="22"/>
              </w:rPr>
              <w:t>от</w:t>
            </w:r>
            <w:r w:rsidR="00933A07" w:rsidRPr="0099265F">
              <w:rPr>
                <w:sz w:val="22"/>
                <w:szCs w:val="22"/>
              </w:rPr>
              <w:t xml:space="preserve"> 20.10.2020-448522,65 </w:t>
            </w:r>
            <w:r w:rsidRPr="0099265F">
              <w:rPr>
                <w:sz w:val="22"/>
                <w:szCs w:val="22"/>
              </w:rPr>
              <w:t>руб</w:t>
            </w:r>
            <w:r w:rsidR="00933A07" w:rsidRPr="0099265F">
              <w:rPr>
                <w:sz w:val="22"/>
                <w:szCs w:val="22"/>
              </w:rPr>
              <w:t>.</w:t>
            </w:r>
          </w:p>
        </w:tc>
        <w:tc>
          <w:tcPr>
            <w:tcW w:w="748" w:type="pct"/>
            <w:vMerge w:val="restart"/>
          </w:tcPr>
          <w:p w:rsidR="00D44E14" w:rsidRPr="0099265F" w:rsidRDefault="00933A07" w:rsidP="00724D15">
            <w:pPr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556272,66</w:t>
            </w:r>
          </w:p>
        </w:tc>
        <w:tc>
          <w:tcPr>
            <w:tcW w:w="974" w:type="pct"/>
            <w:vMerge w:val="restart"/>
          </w:tcPr>
          <w:p w:rsidR="00D44E14" w:rsidRPr="0099265F" w:rsidRDefault="00D44E14" w:rsidP="00724D1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44E14" w:rsidRPr="0099265F" w:rsidTr="00D44E14">
        <w:trPr>
          <w:trHeight w:val="276"/>
        </w:trPr>
        <w:tc>
          <w:tcPr>
            <w:tcW w:w="277" w:type="pct"/>
            <w:vMerge/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78" w:type="pct"/>
            <w:vMerge/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</w:tcBorders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</w:tcPr>
          <w:p w:rsidR="00D44E14" w:rsidRPr="0099265F" w:rsidRDefault="00D44E14" w:rsidP="00724D15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</w:tr>
      <w:tr w:rsidR="00D44E14" w:rsidRPr="0099265F" w:rsidTr="00D44E14">
        <w:trPr>
          <w:trHeight w:val="276"/>
        </w:trPr>
        <w:tc>
          <w:tcPr>
            <w:tcW w:w="277" w:type="pct"/>
            <w:vMerge/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78" w:type="pct"/>
            <w:vMerge/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</w:tcBorders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</w:tcPr>
          <w:p w:rsidR="00D44E14" w:rsidRPr="0099265F" w:rsidRDefault="00D44E14" w:rsidP="00724D1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</w:tcPr>
          <w:p w:rsidR="00D44E14" w:rsidRPr="0099265F" w:rsidRDefault="00D44E14" w:rsidP="00724D15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34548" w:rsidRPr="0099265F" w:rsidRDefault="0099265F" w:rsidP="00B34548">
      <w:pPr>
        <w:pStyle w:val="a8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9F493C" w:rsidRPr="0099265F">
        <w:rPr>
          <w:sz w:val="22"/>
          <w:szCs w:val="22"/>
        </w:rPr>
        <w:t>арушени</w:t>
      </w:r>
      <w:r>
        <w:rPr>
          <w:sz w:val="22"/>
          <w:szCs w:val="22"/>
        </w:rPr>
        <w:t>е</w:t>
      </w:r>
      <w:r w:rsidR="009F493C" w:rsidRPr="0099265F">
        <w:rPr>
          <w:sz w:val="22"/>
          <w:szCs w:val="22"/>
        </w:rPr>
        <w:t xml:space="preserve"> сроков оплаты </w:t>
      </w:r>
      <w:r>
        <w:rPr>
          <w:sz w:val="22"/>
          <w:szCs w:val="22"/>
        </w:rPr>
        <w:t xml:space="preserve">по муниципальному контракту </w:t>
      </w:r>
      <w:r w:rsidR="009F493C" w:rsidRPr="0099265F">
        <w:rPr>
          <w:sz w:val="22"/>
          <w:szCs w:val="22"/>
        </w:rPr>
        <w:t>не выявлен</w:t>
      </w:r>
      <w:r>
        <w:rPr>
          <w:sz w:val="22"/>
          <w:szCs w:val="22"/>
        </w:rPr>
        <w:t>о</w:t>
      </w:r>
      <w:r w:rsidR="009F493C" w:rsidRPr="0099265F">
        <w:rPr>
          <w:sz w:val="22"/>
          <w:szCs w:val="22"/>
        </w:rPr>
        <w:t>.</w:t>
      </w:r>
    </w:p>
    <w:p w:rsidR="00B34548" w:rsidRPr="0099265F" w:rsidRDefault="00B34548" w:rsidP="00B34548">
      <w:pPr>
        <w:pStyle w:val="a8"/>
        <w:ind w:firstLine="720"/>
        <w:jc w:val="both"/>
        <w:rPr>
          <w:sz w:val="22"/>
          <w:szCs w:val="22"/>
        </w:rPr>
      </w:pPr>
      <w:proofErr w:type="gramStart"/>
      <w:r w:rsidRPr="0099265F">
        <w:rPr>
          <w:sz w:val="22"/>
          <w:szCs w:val="22"/>
        </w:rPr>
        <w:t>Согласно части 3 статьи 103 Закона о контрактной системе в течение пяти рабочих дней с даты заключения контракта заказчик направляет указанную в п. 1 - 7, 9, 12 и 14 части 2 статьи 103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(Федеральное казначейство).</w:t>
      </w:r>
      <w:proofErr w:type="gramEnd"/>
      <w:r w:rsidRPr="0099265F">
        <w:rPr>
          <w:sz w:val="22"/>
          <w:szCs w:val="22"/>
        </w:rPr>
        <w:t xml:space="preserve"> В случае</w:t>
      </w:r>
      <w:proofErr w:type="gramStart"/>
      <w:r w:rsidRPr="0099265F">
        <w:rPr>
          <w:sz w:val="22"/>
          <w:szCs w:val="22"/>
        </w:rPr>
        <w:t>,</w:t>
      </w:r>
      <w:proofErr w:type="gramEnd"/>
      <w:r w:rsidRPr="0099265F">
        <w:rPr>
          <w:sz w:val="22"/>
          <w:szCs w:val="22"/>
        </w:rPr>
        <w:t xml:space="preserve"> если в соответствии с Законом о контрактной системе были внесены изменения в условия контракта, заказчики направляют в указанный орган информацию, которая предусмотрена ч. 2 ст. 103 Закона о контрактной системе и в отношении которой были внесены изменения в условия контракта, в течение пяти рабочих дней с даты внесения таких изменений. </w:t>
      </w:r>
      <w:proofErr w:type="gramStart"/>
      <w:r w:rsidRPr="0099265F">
        <w:rPr>
          <w:sz w:val="22"/>
          <w:szCs w:val="22"/>
        </w:rPr>
        <w:t>Информация, указанная в п. 8,10,11 и 13 ч. 2 статьи 103 Закона о контрактной системе, направляется заказчиками в указанный орган в течение пяти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  <w:proofErr w:type="gramEnd"/>
    </w:p>
    <w:p w:rsidR="00B34548" w:rsidRPr="0099265F" w:rsidRDefault="00A43141" w:rsidP="00B34548">
      <w:pPr>
        <w:pStyle w:val="a8"/>
        <w:ind w:firstLine="720"/>
        <w:jc w:val="both"/>
        <w:rPr>
          <w:sz w:val="22"/>
          <w:szCs w:val="22"/>
        </w:rPr>
      </w:pPr>
      <w:r w:rsidRPr="0099265F">
        <w:rPr>
          <w:sz w:val="22"/>
          <w:szCs w:val="22"/>
        </w:rPr>
        <w:t>П</w:t>
      </w:r>
      <w:r w:rsidR="00B34548" w:rsidRPr="0099265F">
        <w:rPr>
          <w:sz w:val="22"/>
          <w:szCs w:val="22"/>
        </w:rPr>
        <w:t>роверкой своевременности размещения сведений в Единой информационной системе в сфере закупок (дале</w:t>
      </w:r>
      <w:proofErr w:type="gramStart"/>
      <w:r w:rsidR="00B34548" w:rsidRPr="0099265F">
        <w:rPr>
          <w:sz w:val="22"/>
          <w:szCs w:val="22"/>
        </w:rPr>
        <w:t>е-</w:t>
      </w:r>
      <w:proofErr w:type="gramEnd"/>
      <w:r w:rsidR="00B34548" w:rsidRPr="0099265F">
        <w:rPr>
          <w:sz w:val="22"/>
          <w:szCs w:val="22"/>
        </w:rPr>
        <w:t xml:space="preserve"> ЕИС) установлено нарушение сроков, предусмотренных частью 3 статьи 103 Закона о контрактной системе:</w:t>
      </w:r>
    </w:p>
    <w:p w:rsidR="00B34548" w:rsidRPr="0099265F" w:rsidRDefault="00B34548" w:rsidP="00B34548">
      <w:pPr>
        <w:adjustRightInd w:val="0"/>
        <w:ind w:firstLine="720"/>
        <w:jc w:val="both"/>
        <w:rPr>
          <w:sz w:val="22"/>
          <w:szCs w:val="22"/>
        </w:rPr>
      </w:pPr>
      <w:r w:rsidRPr="0099265F">
        <w:rPr>
          <w:sz w:val="22"/>
          <w:szCs w:val="22"/>
        </w:rPr>
        <w:t>по муниципальному контракту от 31.12.2019 № 670000056020/1 об оказании услуг электросвязи платежное поручение от 23.02.2020 № 5508 размещено в ЕИС 23.12.2020 10:05 (МСК+4), при сроке размещения до 30.03.2020 (включительно).</w:t>
      </w:r>
    </w:p>
    <w:p w:rsidR="00171716" w:rsidRPr="0099265F" w:rsidRDefault="00B34548" w:rsidP="0099265F">
      <w:pPr>
        <w:adjustRightInd w:val="0"/>
        <w:ind w:firstLine="720"/>
        <w:jc w:val="both"/>
        <w:rPr>
          <w:sz w:val="22"/>
          <w:szCs w:val="22"/>
        </w:rPr>
      </w:pPr>
      <w:proofErr w:type="gramStart"/>
      <w:r w:rsidRPr="0099265F">
        <w:rPr>
          <w:sz w:val="22"/>
          <w:szCs w:val="22"/>
        </w:rPr>
        <w:t xml:space="preserve">В указанных действиях Отдела содержатся признаки состава административного правонарушения, предусмотренного частью 2 статьи 7.31 </w:t>
      </w:r>
      <w:proofErr w:type="spellStart"/>
      <w:r w:rsidRPr="0099265F">
        <w:rPr>
          <w:sz w:val="22"/>
          <w:szCs w:val="22"/>
        </w:rPr>
        <w:t>КоАП</w:t>
      </w:r>
      <w:proofErr w:type="spellEnd"/>
      <w:r w:rsidRPr="0099265F">
        <w:rPr>
          <w:sz w:val="22"/>
          <w:szCs w:val="22"/>
        </w:rPr>
        <w:t xml:space="preserve"> РФ в части несвоевременного представления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</w:t>
      </w:r>
      <w:proofErr w:type="gramEnd"/>
      <w:r w:rsidRPr="0099265F">
        <w:rPr>
          <w:sz w:val="22"/>
          <w:szCs w:val="22"/>
        </w:rPr>
        <w:t xml:space="preserve"> являются обязательными </w:t>
      </w:r>
      <w:proofErr w:type="gramStart"/>
      <w:r w:rsidRPr="0099265F">
        <w:rPr>
          <w:sz w:val="22"/>
          <w:szCs w:val="22"/>
        </w:rPr>
        <w:t>в соответствии с законодательством РФ о контрактной системе в сфере</w:t>
      </w:r>
      <w:proofErr w:type="gramEnd"/>
      <w:r w:rsidRPr="0099265F">
        <w:rPr>
          <w:sz w:val="22"/>
          <w:szCs w:val="22"/>
        </w:rPr>
        <w:t xml:space="preserve"> закупок.</w:t>
      </w:r>
    </w:p>
    <w:p w:rsidR="00267667" w:rsidRPr="0099265F" w:rsidRDefault="00E65D13" w:rsidP="00E65D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265F">
        <w:rPr>
          <w:rFonts w:eastAsiaTheme="minorHAnsi"/>
          <w:sz w:val="22"/>
          <w:szCs w:val="22"/>
          <w:lang w:eastAsia="en-US"/>
        </w:rPr>
        <w:t>Остаток неиспользованных средств на 01.01.202</w:t>
      </w:r>
      <w:r w:rsidR="009F493C" w:rsidRPr="0099265F">
        <w:rPr>
          <w:rFonts w:eastAsiaTheme="minorHAnsi"/>
          <w:sz w:val="22"/>
          <w:szCs w:val="22"/>
          <w:lang w:eastAsia="en-US"/>
        </w:rPr>
        <w:t>1</w:t>
      </w:r>
      <w:r w:rsidRPr="0099265F">
        <w:rPr>
          <w:rFonts w:eastAsiaTheme="minorHAnsi"/>
          <w:sz w:val="22"/>
          <w:szCs w:val="22"/>
          <w:lang w:eastAsia="en-US"/>
        </w:rPr>
        <w:t xml:space="preserve"> год составил – 0,00 рублей.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221"/>
        <w:gridCol w:w="1217"/>
        <w:gridCol w:w="1702"/>
        <w:gridCol w:w="3827"/>
      </w:tblGrid>
      <w:tr w:rsidR="009F493C" w:rsidRPr="0099265F" w:rsidTr="009F493C">
        <w:tc>
          <w:tcPr>
            <w:tcW w:w="791" w:type="pct"/>
            <w:shd w:val="clear" w:color="auto" w:fill="auto"/>
          </w:tcPr>
          <w:p w:rsidR="009F493C" w:rsidRPr="0099265F" w:rsidRDefault="009F493C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8" w:type="pct"/>
            <w:gridSpan w:val="2"/>
            <w:shd w:val="clear" w:color="auto" w:fill="auto"/>
          </w:tcPr>
          <w:p w:rsidR="009F493C" w:rsidRPr="0099265F" w:rsidRDefault="009F493C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 xml:space="preserve">Лимиты бюджетных обязательств </w:t>
            </w:r>
          </w:p>
          <w:p w:rsidR="009F493C" w:rsidRPr="0099265F" w:rsidRDefault="009F493C" w:rsidP="00724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1" w:type="pct"/>
            <w:gridSpan w:val="2"/>
            <w:shd w:val="clear" w:color="auto" w:fill="auto"/>
          </w:tcPr>
          <w:p w:rsidR="009F493C" w:rsidRPr="0099265F" w:rsidRDefault="009F493C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 xml:space="preserve">Профинансировано с </w:t>
            </w:r>
            <w:proofErr w:type="gramStart"/>
            <w:r w:rsidRPr="0099265F">
              <w:rPr>
                <w:sz w:val="22"/>
                <w:szCs w:val="22"/>
              </w:rPr>
              <w:t>л</w:t>
            </w:r>
            <w:proofErr w:type="gramEnd"/>
            <w:r w:rsidRPr="0099265F">
              <w:rPr>
                <w:sz w:val="22"/>
                <w:szCs w:val="22"/>
              </w:rPr>
              <w:t>/счета муниципального образования</w:t>
            </w:r>
          </w:p>
        </w:tc>
      </w:tr>
      <w:tr w:rsidR="009F493C" w:rsidRPr="0099265F" w:rsidTr="009F493C">
        <w:trPr>
          <w:trHeight w:val="138"/>
        </w:trPr>
        <w:tc>
          <w:tcPr>
            <w:tcW w:w="791" w:type="pct"/>
            <w:shd w:val="clear" w:color="auto" w:fill="auto"/>
          </w:tcPr>
          <w:p w:rsidR="009F493C" w:rsidRPr="0099265F" w:rsidRDefault="009F493C" w:rsidP="00724D15">
            <w:pPr>
              <w:ind w:firstLine="709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F493C" w:rsidRPr="0099265F" w:rsidRDefault="009F493C" w:rsidP="00724D15">
            <w:pPr>
              <w:ind w:firstLine="709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2</w:t>
            </w:r>
          </w:p>
        </w:tc>
        <w:tc>
          <w:tcPr>
            <w:tcW w:w="643" w:type="pct"/>
            <w:shd w:val="clear" w:color="auto" w:fill="auto"/>
          </w:tcPr>
          <w:p w:rsidR="009F493C" w:rsidRPr="0099265F" w:rsidRDefault="009F493C" w:rsidP="00724D15">
            <w:pPr>
              <w:ind w:firstLine="709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9F493C" w:rsidRPr="0099265F" w:rsidRDefault="009F493C" w:rsidP="00724D15">
            <w:pPr>
              <w:ind w:firstLine="709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5</w:t>
            </w:r>
          </w:p>
        </w:tc>
        <w:tc>
          <w:tcPr>
            <w:tcW w:w="2022" w:type="pct"/>
            <w:shd w:val="clear" w:color="auto" w:fill="auto"/>
          </w:tcPr>
          <w:p w:rsidR="009F493C" w:rsidRPr="0099265F" w:rsidRDefault="009F493C" w:rsidP="000B18A8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6</w:t>
            </w:r>
          </w:p>
        </w:tc>
      </w:tr>
      <w:tr w:rsidR="009F493C" w:rsidRPr="0099265F" w:rsidTr="009F493C">
        <w:trPr>
          <w:trHeight w:val="557"/>
        </w:trPr>
        <w:tc>
          <w:tcPr>
            <w:tcW w:w="79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493C" w:rsidRPr="0099265F" w:rsidRDefault="009F493C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bCs/>
                <w:sz w:val="22"/>
                <w:szCs w:val="22"/>
              </w:rPr>
              <w:t>Работы по устройству навеса над весами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9F493C" w:rsidRPr="0099265F" w:rsidRDefault="009F493C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9F493C" w:rsidRPr="0099265F" w:rsidRDefault="009F493C" w:rsidP="009F493C">
            <w:pPr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449900,00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9F493C" w:rsidRPr="0099265F" w:rsidRDefault="009F493C" w:rsidP="00724D15">
            <w:pPr>
              <w:jc w:val="center"/>
              <w:rPr>
                <w:bCs/>
                <w:sz w:val="22"/>
                <w:szCs w:val="22"/>
              </w:rPr>
            </w:pPr>
            <w:r w:rsidRPr="0099265F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9F493C" w:rsidRPr="0099265F" w:rsidRDefault="009F493C" w:rsidP="009F493C">
            <w:pPr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448522,65</w:t>
            </w:r>
          </w:p>
        </w:tc>
      </w:tr>
      <w:tr w:rsidR="009F493C" w:rsidRPr="0099265F" w:rsidTr="009F493C">
        <w:tc>
          <w:tcPr>
            <w:tcW w:w="791" w:type="pct"/>
            <w:vMerge/>
            <w:shd w:val="clear" w:color="auto" w:fill="auto"/>
          </w:tcPr>
          <w:p w:rsidR="009F493C" w:rsidRPr="0099265F" w:rsidRDefault="009F493C" w:rsidP="00724D15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9F493C" w:rsidRPr="0099265F" w:rsidRDefault="009F493C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9F493C" w:rsidRPr="0099265F" w:rsidRDefault="009F493C" w:rsidP="009F493C">
            <w:pPr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108100,00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F493C" w:rsidRPr="0099265F" w:rsidRDefault="009F493C" w:rsidP="00724D15">
            <w:pPr>
              <w:jc w:val="center"/>
              <w:rPr>
                <w:bCs/>
                <w:sz w:val="22"/>
                <w:szCs w:val="22"/>
              </w:rPr>
            </w:pPr>
            <w:r w:rsidRPr="0099265F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2022" w:type="pct"/>
            <w:shd w:val="clear" w:color="auto" w:fill="auto"/>
          </w:tcPr>
          <w:p w:rsidR="009F493C" w:rsidRPr="0099265F" w:rsidRDefault="009F493C" w:rsidP="009F493C">
            <w:pPr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107750,01</w:t>
            </w:r>
          </w:p>
        </w:tc>
      </w:tr>
      <w:tr w:rsidR="009F493C" w:rsidRPr="0099265F" w:rsidTr="009F493C">
        <w:trPr>
          <w:trHeight w:val="394"/>
        </w:trPr>
        <w:tc>
          <w:tcPr>
            <w:tcW w:w="791" w:type="pct"/>
            <w:vMerge/>
            <w:shd w:val="clear" w:color="auto" w:fill="auto"/>
          </w:tcPr>
          <w:p w:rsidR="009F493C" w:rsidRPr="0099265F" w:rsidRDefault="009F493C" w:rsidP="00724D15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9F493C" w:rsidRPr="0099265F" w:rsidRDefault="009F493C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Всего на год</w:t>
            </w:r>
          </w:p>
        </w:tc>
        <w:tc>
          <w:tcPr>
            <w:tcW w:w="643" w:type="pct"/>
            <w:shd w:val="clear" w:color="auto" w:fill="auto"/>
          </w:tcPr>
          <w:p w:rsidR="009F493C" w:rsidRPr="0099265F" w:rsidRDefault="009F493C" w:rsidP="009F493C">
            <w:pPr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558000,00</w:t>
            </w:r>
          </w:p>
        </w:tc>
        <w:tc>
          <w:tcPr>
            <w:tcW w:w="899" w:type="pct"/>
            <w:shd w:val="clear" w:color="auto" w:fill="auto"/>
          </w:tcPr>
          <w:p w:rsidR="009F493C" w:rsidRPr="0099265F" w:rsidRDefault="009F493C" w:rsidP="00724D15">
            <w:pPr>
              <w:jc w:val="center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022" w:type="pct"/>
            <w:shd w:val="clear" w:color="auto" w:fill="auto"/>
          </w:tcPr>
          <w:p w:rsidR="009F493C" w:rsidRPr="0099265F" w:rsidRDefault="009F493C" w:rsidP="009F493C">
            <w:pPr>
              <w:ind w:right="-387"/>
              <w:rPr>
                <w:sz w:val="22"/>
                <w:szCs w:val="22"/>
              </w:rPr>
            </w:pPr>
            <w:r w:rsidRPr="0099265F">
              <w:rPr>
                <w:sz w:val="22"/>
                <w:szCs w:val="22"/>
              </w:rPr>
              <w:t>556272,66</w:t>
            </w:r>
          </w:p>
        </w:tc>
      </w:tr>
    </w:tbl>
    <w:p w:rsidR="00D9718B" w:rsidRPr="0099265F" w:rsidRDefault="004B5AB7" w:rsidP="009926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9265F">
        <w:rPr>
          <w:rFonts w:eastAsiaTheme="minorHAnsi"/>
          <w:sz w:val="22"/>
          <w:szCs w:val="22"/>
          <w:lang w:eastAsia="en-US"/>
        </w:rPr>
        <w:t xml:space="preserve">  </w:t>
      </w:r>
      <w:r w:rsidR="008A6910" w:rsidRPr="0099265F">
        <w:rPr>
          <w:rFonts w:eastAsiaTheme="minorHAnsi"/>
          <w:sz w:val="22"/>
          <w:szCs w:val="22"/>
          <w:lang w:eastAsia="en-US"/>
        </w:rPr>
        <w:t xml:space="preserve"> </w:t>
      </w:r>
      <w:r w:rsidR="00DF49F4" w:rsidRPr="0099265F">
        <w:rPr>
          <w:rFonts w:eastAsiaTheme="minorHAnsi"/>
          <w:sz w:val="22"/>
          <w:szCs w:val="22"/>
          <w:lang w:eastAsia="en-US"/>
        </w:rPr>
        <w:t xml:space="preserve"> </w:t>
      </w:r>
    </w:p>
    <w:p w:rsidR="00E65D13" w:rsidRPr="0099265F" w:rsidRDefault="00E65D13" w:rsidP="00E65D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265F">
        <w:rPr>
          <w:sz w:val="22"/>
          <w:szCs w:val="22"/>
        </w:rPr>
        <w:t xml:space="preserve">Контролер–ревизор </w:t>
      </w:r>
    </w:p>
    <w:p w:rsidR="00E65D13" w:rsidRPr="0099265F" w:rsidRDefault="00E65D13" w:rsidP="00E65D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265F">
        <w:rPr>
          <w:sz w:val="22"/>
          <w:szCs w:val="22"/>
        </w:rPr>
        <w:t xml:space="preserve">Администрации </w:t>
      </w:r>
      <w:proofErr w:type="spellStart"/>
      <w:r w:rsidRPr="0099265F">
        <w:rPr>
          <w:sz w:val="22"/>
          <w:szCs w:val="22"/>
        </w:rPr>
        <w:t>Кожевниковского</w:t>
      </w:r>
      <w:proofErr w:type="spellEnd"/>
      <w:r w:rsidRPr="0099265F">
        <w:rPr>
          <w:sz w:val="22"/>
          <w:szCs w:val="22"/>
        </w:rPr>
        <w:t xml:space="preserve"> района                                                           </w:t>
      </w:r>
      <w:proofErr w:type="spellStart"/>
      <w:r w:rsidRPr="0099265F">
        <w:rPr>
          <w:sz w:val="22"/>
          <w:szCs w:val="22"/>
        </w:rPr>
        <w:t>О.Г.Носкова</w:t>
      </w:r>
      <w:proofErr w:type="spellEnd"/>
    </w:p>
    <w:p w:rsidR="0076250B" w:rsidRPr="0099265F" w:rsidRDefault="0076250B" w:rsidP="00D11C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250B" w:rsidRPr="0099265F" w:rsidRDefault="0076250B" w:rsidP="00C57E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6250B" w:rsidRPr="0099265F" w:rsidRDefault="0076250B" w:rsidP="007625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250B" w:rsidRPr="0099265F" w:rsidRDefault="0076250B" w:rsidP="0076250B">
      <w:pPr>
        <w:tabs>
          <w:tab w:val="left" w:pos="827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6250B" w:rsidRPr="0099265F" w:rsidSect="009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7B7"/>
    <w:multiLevelType w:val="hybridMultilevel"/>
    <w:tmpl w:val="CD7CC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5A7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D12D7"/>
    <w:multiLevelType w:val="hybridMultilevel"/>
    <w:tmpl w:val="2CF40FD8"/>
    <w:lvl w:ilvl="0" w:tplc="EF8A33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460D2B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2C7"/>
    <w:rsid w:val="00000410"/>
    <w:rsid w:val="00004388"/>
    <w:rsid w:val="00005F67"/>
    <w:rsid w:val="00026971"/>
    <w:rsid w:val="00043889"/>
    <w:rsid w:val="00064477"/>
    <w:rsid w:val="00070D4C"/>
    <w:rsid w:val="00071385"/>
    <w:rsid w:val="00076D78"/>
    <w:rsid w:val="00076DAF"/>
    <w:rsid w:val="00085D2C"/>
    <w:rsid w:val="000A6800"/>
    <w:rsid w:val="000B18A8"/>
    <w:rsid w:val="000B4871"/>
    <w:rsid w:val="000C4915"/>
    <w:rsid w:val="000C620E"/>
    <w:rsid w:val="000C7482"/>
    <w:rsid w:val="000F1854"/>
    <w:rsid w:val="000F4DF1"/>
    <w:rsid w:val="001049C8"/>
    <w:rsid w:val="001173E2"/>
    <w:rsid w:val="00123975"/>
    <w:rsid w:val="0013438B"/>
    <w:rsid w:val="00141D46"/>
    <w:rsid w:val="001500C2"/>
    <w:rsid w:val="00151E40"/>
    <w:rsid w:val="0015437F"/>
    <w:rsid w:val="001569E8"/>
    <w:rsid w:val="00160CD4"/>
    <w:rsid w:val="0016141E"/>
    <w:rsid w:val="00165B2A"/>
    <w:rsid w:val="0017016A"/>
    <w:rsid w:val="00171716"/>
    <w:rsid w:val="00172EA0"/>
    <w:rsid w:val="0017326D"/>
    <w:rsid w:val="001746A3"/>
    <w:rsid w:val="001823BE"/>
    <w:rsid w:val="00190DA9"/>
    <w:rsid w:val="0019716F"/>
    <w:rsid w:val="001A31B3"/>
    <w:rsid w:val="001A4AD6"/>
    <w:rsid w:val="001B113C"/>
    <w:rsid w:val="001B1988"/>
    <w:rsid w:val="001B1EA3"/>
    <w:rsid w:val="001B7921"/>
    <w:rsid w:val="001C226B"/>
    <w:rsid w:val="001D2024"/>
    <w:rsid w:val="001E18B2"/>
    <w:rsid w:val="001F2323"/>
    <w:rsid w:val="001F4E90"/>
    <w:rsid w:val="001F6F13"/>
    <w:rsid w:val="002115E5"/>
    <w:rsid w:val="00211C80"/>
    <w:rsid w:val="0021449C"/>
    <w:rsid w:val="0021508A"/>
    <w:rsid w:val="00215E03"/>
    <w:rsid w:val="002260FB"/>
    <w:rsid w:val="00235FE4"/>
    <w:rsid w:val="0024590B"/>
    <w:rsid w:val="00246786"/>
    <w:rsid w:val="00267667"/>
    <w:rsid w:val="0027047D"/>
    <w:rsid w:val="002746E6"/>
    <w:rsid w:val="0027624F"/>
    <w:rsid w:val="0028179C"/>
    <w:rsid w:val="00281EB6"/>
    <w:rsid w:val="00282A07"/>
    <w:rsid w:val="00283AFA"/>
    <w:rsid w:val="00283C61"/>
    <w:rsid w:val="002B1F6C"/>
    <w:rsid w:val="002B4D6D"/>
    <w:rsid w:val="002C3EDE"/>
    <w:rsid w:val="002C4EE6"/>
    <w:rsid w:val="002D0E36"/>
    <w:rsid w:val="002D1B4A"/>
    <w:rsid w:val="002F1CA3"/>
    <w:rsid w:val="002F516E"/>
    <w:rsid w:val="002F58AD"/>
    <w:rsid w:val="002F6F15"/>
    <w:rsid w:val="002F7FCC"/>
    <w:rsid w:val="00301737"/>
    <w:rsid w:val="003111FA"/>
    <w:rsid w:val="003134AD"/>
    <w:rsid w:val="00316C65"/>
    <w:rsid w:val="00320113"/>
    <w:rsid w:val="00346FFD"/>
    <w:rsid w:val="003568CF"/>
    <w:rsid w:val="003655E2"/>
    <w:rsid w:val="00382C9F"/>
    <w:rsid w:val="00383CC7"/>
    <w:rsid w:val="0039636A"/>
    <w:rsid w:val="003A2521"/>
    <w:rsid w:val="003A2BA5"/>
    <w:rsid w:val="003B010A"/>
    <w:rsid w:val="003B44BE"/>
    <w:rsid w:val="003B5372"/>
    <w:rsid w:val="003C7103"/>
    <w:rsid w:val="003E1B13"/>
    <w:rsid w:val="003F2291"/>
    <w:rsid w:val="003F3254"/>
    <w:rsid w:val="00401F68"/>
    <w:rsid w:val="004047E1"/>
    <w:rsid w:val="00407013"/>
    <w:rsid w:val="00407471"/>
    <w:rsid w:val="00424AE7"/>
    <w:rsid w:val="00446975"/>
    <w:rsid w:val="0045319D"/>
    <w:rsid w:val="00460563"/>
    <w:rsid w:val="00460EBA"/>
    <w:rsid w:val="004676E5"/>
    <w:rsid w:val="00467D08"/>
    <w:rsid w:val="00473C7F"/>
    <w:rsid w:val="00474F17"/>
    <w:rsid w:val="004764CC"/>
    <w:rsid w:val="0048684C"/>
    <w:rsid w:val="004A5DDA"/>
    <w:rsid w:val="004B5AB7"/>
    <w:rsid w:val="004C2CCC"/>
    <w:rsid w:val="004C3281"/>
    <w:rsid w:val="004D0ADA"/>
    <w:rsid w:val="004D2E34"/>
    <w:rsid w:val="004E2CE5"/>
    <w:rsid w:val="004F2385"/>
    <w:rsid w:val="004F6632"/>
    <w:rsid w:val="00516532"/>
    <w:rsid w:val="0052297F"/>
    <w:rsid w:val="005400F5"/>
    <w:rsid w:val="00540D90"/>
    <w:rsid w:val="005422BE"/>
    <w:rsid w:val="00542BC0"/>
    <w:rsid w:val="00544FAA"/>
    <w:rsid w:val="00546A8D"/>
    <w:rsid w:val="00547017"/>
    <w:rsid w:val="0054796D"/>
    <w:rsid w:val="0055354E"/>
    <w:rsid w:val="00562DA3"/>
    <w:rsid w:val="00582A10"/>
    <w:rsid w:val="00584081"/>
    <w:rsid w:val="005873D3"/>
    <w:rsid w:val="00597CD0"/>
    <w:rsid w:val="005B6F1E"/>
    <w:rsid w:val="005C252A"/>
    <w:rsid w:val="005C3184"/>
    <w:rsid w:val="005D01C5"/>
    <w:rsid w:val="00632AE0"/>
    <w:rsid w:val="00642F81"/>
    <w:rsid w:val="00650E6A"/>
    <w:rsid w:val="00651FD9"/>
    <w:rsid w:val="006634C1"/>
    <w:rsid w:val="00664F03"/>
    <w:rsid w:val="00666588"/>
    <w:rsid w:val="006675B7"/>
    <w:rsid w:val="00672055"/>
    <w:rsid w:val="006723DF"/>
    <w:rsid w:val="006B38EE"/>
    <w:rsid w:val="006B56B5"/>
    <w:rsid w:val="006B5F7E"/>
    <w:rsid w:val="006C5389"/>
    <w:rsid w:val="006D6298"/>
    <w:rsid w:val="006E6B53"/>
    <w:rsid w:val="006E746E"/>
    <w:rsid w:val="007034CC"/>
    <w:rsid w:val="00703EF1"/>
    <w:rsid w:val="007107CB"/>
    <w:rsid w:val="007232FD"/>
    <w:rsid w:val="00727EB9"/>
    <w:rsid w:val="00734EF5"/>
    <w:rsid w:val="00735451"/>
    <w:rsid w:val="00743575"/>
    <w:rsid w:val="00746F5E"/>
    <w:rsid w:val="00753287"/>
    <w:rsid w:val="0076250B"/>
    <w:rsid w:val="007720B4"/>
    <w:rsid w:val="00796FF4"/>
    <w:rsid w:val="007A0561"/>
    <w:rsid w:val="007A1004"/>
    <w:rsid w:val="007A49F9"/>
    <w:rsid w:val="007B2761"/>
    <w:rsid w:val="007C734A"/>
    <w:rsid w:val="007E10AC"/>
    <w:rsid w:val="007E13DC"/>
    <w:rsid w:val="007E3940"/>
    <w:rsid w:val="007E6D39"/>
    <w:rsid w:val="00800F21"/>
    <w:rsid w:val="008068D4"/>
    <w:rsid w:val="00820605"/>
    <w:rsid w:val="0082599A"/>
    <w:rsid w:val="00830D0C"/>
    <w:rsid w:val="00843A84"/>
    <w:rsid w:val="008475A2"/>
    <w:rsid w:val="00851E1C"/>
    <w:rsid w:val="00861C4C"/>
    <w:rsid w:val="00863AAA"/>
    <w:rsid w:val="00864BB5"/>
    <w:rsid w:val="00871A3C"/>
    <w:rsid w:val="00896237"/>
    <w:rsid w:val="008A6910"/>
    <w:rsid w:val="008A74D4"/>
    <w:rsid w:val="008C25F3"/>
    <w:rsid w:val="008D7519"/>
    <w:rsid w:val="008E0E82"/>
    <w:rsid w:val="008E15BF"/>
    <w:rsid w:val="008E4F68"/>
    <w:rsid w:val="00924768"/>
    <w:rsid w:val="00926463"/>
    <w:rsid w:val="00932B76"/>
    <w:rsid w:val="00933A07"/>
    <w:rsid w:val="009463BE"/>
    <w:rsid w:val="0095360F"/>
    <w:rsid w:val="00957D77"/>
    <w:rsid w:val="009620D9"/>
    <w:rsid w:val="00981988"/>
    <w:rsid w:val="0099265F"/>
    <w:rsid w:val="009A3F33"/>
    <w:rsid w:val="009B3C37"/>
    <w:rsid w:val="009B553F"/>
    <w:rsid w:val="009C51EF"/>
    <w:rsid w:val="009D2396"/>
    <w:rsid w:val="009D60F1"/>
    <w:rsid w:val="009D66A8"/>
    <w:rsid w:val="009E1FD3"/>
    <w:rsid w:val="009E63A7"/>
    <w:rsid w:val="009F35F3"/>
    <w:rsid w:val="009F493C"/>
    <w:rsid w:val="00A07141"/>
    <w:rsid w:val="00A10A64"/>
    <w:rsid w:val="00A13910"/>
    <w:rsid w:val="00A35DE4"/>
    <w:rsid w:val="00A43141"/>
    <w:rsid w:val="00A457BE"/>
    <w:rsid w:val="00A5197A"/>
    <w:rsid w:val="00A522C7"/>
    <w:rsid w:val="00A5455D"/>
    <w:rsid w:val="00A54634"/>
    <w:rsid w:val="00A6514F"/>
    <w:rsid w:val="00A75620"/>
    <w:rsid w:val="00A80A18"/>
    <w:rsid w:val="00A81259"/>
    <w:rsid w:val="00A8521B"/>
    <w:rsid w:val="00A94721"/>
    <w:rsid w:val="00A95351"/>
    <w:rsid w:val="00AA78F2"/>
    <w:rsid w:val="00AD0CF2"/>
    <w:rsid w:val="00B01C4C"/>
    <w:rsid w:val="00B22B29"/>
    <w:rsid w:val="00B239B8"/>
    <w:rsid w:val="00B30BE2"/>
    <w:rsid w:val="00B34548"/>
    <w:rsid w:val="00B353D3"/>
    <w:rsid w:val="00B557A3"/>
    <w:rsid w:val="00B57617"/>
    <w:rsid w:val="00B8087D"/>
    <w:rsid w:val="00B94728"/>
    <w:rsid w:val="00BA0155"/>
    <w:rsid w:val="00BA19BC"/>
    <w:rsid w:val="00BC573C"/>
    <w:rsid w:val="00BC7E8E"/>
    <w:rsid w:val="00BD1B35"/>
    <w:rsid w:val="00BE47C9"/>
    <w:rsid w:val="00BE6381"/>
    <w:rsid w:val="00BF6451"/>
    <w:rsid w:val="00C02143"/>
    <w:rsid w:val="00C047EA"/>
    <w:rsid w:val="00C06F02"/>
    <w:rsid w:val="00C07A99"/>
    <w:rsid w:val="00C179D4"/>
    <w:rsid w:val="00C30279"/>
    <w:rsid w:val="00C359AB"/>
    <w:rsid w:val="00C44B06"/>
    <w:rsid w:val="00C46331"/>
    <w:rsid w:val="00C47963"/>
    <w:rsid w:val="00C5631A"/>
    <w:rsid w:val="00C572A6"/>
    <w:rsid w:val="00C57E8F"/>
    <w:rsid w:val="00C6154B"/>
    <w:rsid w:val="00C65E2B"/>
    <w:rsid w:val="00C90045"/>
    <w:rsid w:val="00C97111"/>
    <w:rsid w:val="00CA6F56"/>
    <w:rsid w:val="00CB36EE"/>
    <w:rsid w:val="00CB6C78"/>
    <w:rsid w:val="00CB79FB"/>
    <w:rsid w:val="00CC296F"/>
    <w:rsid w:val="00CC6FC4"/>
    <w:rsid w:val="00CD501A"/>
    <w:rsid w:val="00CE2133"/>
    <w:rsid w:val="00CF65D9"/>
    <w:rsid w:val="00D020C7"/>
    <w:rsid w:val="00D11C78"/>
    <w:rsid w:val="00D15643"/>
    <w:rsid w:val="00D17BB0"/>
    <w:rsid w:val="00D310E2"/>
    <w:rsid w:val="00D420C6"/>
    <w:rsid w:val="00D44E14"/>
    <w:rsid w:val="00D548D4"/>
    <w:rsid w:val="00D6219C"/>
    <w:rsid w:val="00D62DD6"/>
    <w:rsid w:val="00D670FA"/>
    <w:rsid w:val="00D82A14"/>
    <w:rsid w:val="00D96A2A"/>
    <w:rsid w:val="00D9718B"/>
    <w:rsid w:val="00DA18E2"/>
    <w:rsid w:val="00DB2A1A"/>
    <w:rsid w:val="00DB30EA"/>
    <w:rsid w:val="00DC63B9"/>
    <w:rsid w:val="00DC689F"/>
    <w:rsid w:val="00DD2C61"/>
    <w:rsid w:val="00DE2E14"/>
    <w:rsid w:val="00DF0F08"/>
    <w:rsid w:val="00DF49F4"/>
    <w:rsid w:val="00E04DFB"/>
    <w:rsid w:val="00E07E22"/>
    <w:rsid w:val="00E100A8"/>
    <w:rsid w:val="00E128A5"/>
    <w:rsid w:val="00E30C2D"/>
    <w:rsid w:val="00E327C4"/>
    <w:rsid w:val="00E4184F"/>
    <w:rsid w:val="00E42523"/>
    <w:rsid w:val="00E43DDC"/>
    <w:rsid w:val="00E46BCE"/>
    <w:rsid w:val="00E47786"/>
    <w:rsid w:val="00E60875"/>
    <w:rsid w:val="00E65D13"/>
    <w:rsid w:val="00E703F8"/>
    <w:rsid w:val="00E76D13"/>
    <w:rsid w:val="00E81959"/>
    <w:rsid w:val="00E87D5D"/>
    <w:rsid w:val="00E91762"/>
    <w:rsid w:val="00E94485"/>
    <w:rsid w:val="00E972A0"/>
    <w:rsid w:val="00EA1C4B"/>
    <w:rsid w:val="00EA22C9"/>
    <w:rsid w:val="00EA2649"/>
    <w:rsid w:val="00EA438B"/>
    <w:rsid w:val="00EB7307"/>
    <w:rsid w:val="00EC479A"/>
    <w:rsid w:val="00EC60F4"/>
    <w:rsid w:val="00F138D7"/>
    <w:rsid w:val="00F16B29"/>
    <w:rsid w:val="00F2409C"/>
    <w:rsid w:val="00F32FAA"/>
    <w:rsid w:val="00F51079"/>
    <w:rsid w:val="00F60666"/>
    <w:rsid w:val="00F62C7B"/>
    <w:rsid w:val="00F66EEA"/>
    <w:rsid w:val="00F7378E"/>
    <w:rsid w:val="00F7735A"/>
    <w:rsid w:val="00FA3386"/>
    <w:rsid w:val="00FB129E"/>
    <w:rsid w:val="00FB303F"/>
    <w:rsid w:val="00FC49EE"/>
    <w:rsid w:val="00FC6AC7"/>
    <w:rsid w:val="00FC7E8A"/>
    <w:rsid w:val="00FD0AAF"/>
    <w:rsid w:val="00FD2F04"/>
    <w:rsid w:val="00F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22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22C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22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64F03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664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Ольга</cp:lastModifiedBy>
  <cp:revision>7</cp:revision>
  <cp:lastPrinted>2021-11-29T08:38:00Z</cp:lastPrinted>
  <dcterms:created xsi:type="dcterms:W3CDTF">2021-11-19T10:19:00Z</dcterms:created>
  <dcterms:modified xsi:type="dcterms:W3CDTF">2021-12-07T09:14:00Z</dcterms:modified>
</cp:coreProperties>
</file>