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14" w:rsidRPr="00F74014" w:rsidRDefault="00F74014" w:rsidP="00202655">
      <w:pPr>
        <w:shd w:val="clear" w:color="auto" w:fill="FFFFFF"/>
        <w:spacing w:before="240" w:after="240" w:line="450" w:lineRule="atLeast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 w:rsidRPr="00F74014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ЗАСЕДАНИЕ АНТИТЕРРОРИСТИЧЕСКОЙ КОМИССИИ</w:t>
      </w:r>
    </w:p>
    <w:p w:rsidR="00715DD5" w:rsidRPr="006C375D" w:rsidRDefault="00F74014" w:rsidP="00647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23</w:t>
      </w:r>
      <w:r w:rsidR="00715DD5"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ма</w:t>
      </w:r>
      <w:r w:rsidR="004B47E0"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рта 202</w:t>
      </w:r>
      <w:r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4B47E0"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</w:t>
      </w:r>
      <w:r w:rsidR="00715DD5" w:rsidRPr="006C37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состоялось заседание антитеррористической комиссии Кожевниковского района.</w:t>
      </w:r>
    </w:p>
    <w:p w:rsidR="00715DD5" w:rsidRPr="006C375D" w:rsidRDefault="00715DD5" w:rsidP="00647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5DD5" w:rsidRPr="006C375D" w:rsidRDefault="00F74014" w:rsidP="00B446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рассмотрены вопросы </w:t>
      </w:r>
      <w:r w:rsidR="00B44686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антитеррористической защищенности мест массового пребывания людей на территории с. Кожевниково, объектов </w:t>
      </w:r>
      <w:r w:rsidR="00E33D40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здравоохранения, организации</w:t>
      </w:r>
      <w:r w:rsidR="00B44686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профилактической работы с трудовыми мигрантами.</w:t>
      </w:r>
    </w:p>
    <w:p w:rsidR="00B44686" w:rsidRPr="006C375D" w:rsidRDefault="00B44686" w:rsidP="002026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информацией по вопросу исполнения решений муниципальной и областной антитеррористических комиссий, касающихся состояния антитеррористической защищённости объектов с массовым пребыванием людей, выступили 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Кожевниковского сельского поселения Лыжин И.В. и Главный </w:t>
      </w:r>
      <w:r w:rsidR="00E33D40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врач ОГАУЗ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«Кожевниковская РБ» Литавин С.Н.</w:t>
      </w:r>
    </w:p>
    <w:p w:rsidR="00B44686" w:rsidRPr="006C375D" w:rsidRDefault="00B44686" w:rsidP="00647E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Членами комиссии рекомендовано до 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01.09.2021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завершить работу по подготовке паспортов антитеррористической </w:t>
      </w:r>
      <w:r w:rsidR="00E33D40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защищённости территорий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Кожевниково и 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здравоохранения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44686" w:rsidRPr="006C375D" w:rsidRDefault="00B44686" w:rsidP="00647E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один вопрос, рассмотренный на заседании - организация адресной профилактической работы с </w:t>
      </w:r>
      <w:r w:rsidR="00E33D40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лицами, наиболее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подверженными воздействию идеологии терроризма (докладчик - </w:t>
      </w:r>
      <w:r w:rsidR="00202655" w:rsidRPr="006C375D">
        <w:rPr>
          <w:rFonts w:ascii="Times New Roman" w:hAnsi="Times New Roman" w:cs="Times New Roman"/>
          <w:sz w:val="24"/>
          <w:szCs w:val="24"/>
        </w:rPr>
        <w:t>начальник ОМВД России по Кожевниковскому району Алимпиев Д.О.</w:t>
      </w:r>
      <w:r w:rsidRPr="006C375D">
        <w:rPr>
          <w:rFonts w:ascii="Times New Roman" w:hAnsi="Times New Roman" w:cs="Times New Roman"/>
          <w:sz w:val="24"/>
          <w:szCs w:val="24"/>
        </w:rPr>
        <w:t>)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подробно проинформировал собравшихся об адресных мероприятиях, проводимых с целью профилактики правонарушений среди 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мигрантов</w:t>
      </w:r>
      <w:r w:rsidRPr="006C37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672D" w:rsidRPr="006C375D" w:rsidRDefault="00B44686" w:rsidP="006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75D">
        <w:rPr>
          <w:rFonts w:ascii="Times New Roman" w:hAnsi="Times New Roman" w:cs="Times New Roman"/>
          <w:color w:val="000000"/>
          <w:sz w:val="24"/>
          <w:szCs w:val="24"/>
        </w:rPr>
        <w:t>Принято решение </w:t>
      </w:r>
      <w:r w:rsidR="00202655" w:rsidRPr="006C375D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проведение профилактических мероприятий на объектах жилого сектора, местах компактного пребывания (проживания и работы) иностранных граждан и лиц без гражданства в тесном взаимодействии с органами местного самоуправления Кожевниковского района. </w:t>
      </w:r>
    </w:p>
    <w:sectPr w:rsidR="00F9672D" w:rsidRPr="006C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D5"/>
    <w:rsid w:val="00202655"/>
    <w:rsid w:val="004B47E0"/>
    <w:rsid w:val="00647E37"/>
    <w:rsid w:val="006C375D"/>
    <w:rsid w:val="00715DD5"/>
    <w:rsid w:val="00B44686"/>
    <w:rsid w:val="00CD1F00"/>
    <w:rsid w:val="00E33D40"/>
    <w:rsid w:val="00F047AD"/>
    <w:rsid w:val="00F74014"/>
    <w:rsid w:val="00F9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918B-E9D2-4951-84FD-D04BE1FF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0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2021-04-07T03:25:00Z</dcterms:created>
  <dcterms:modified xsi:type="dcterms:W3CDTF">2021-04-07T09:43:00Z</dcterms:modified>
</cp:coreProperties>
</file>