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22D" w:rsidRPr="0077022D" w:rsidRDefault="0077022D" w:rsidP="00770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2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1500" cy="685800"/>
            <wp:effectExtent l="0" t="0" r="0" b="0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22D" w:rsidRPr="0077022D" w:rsidRDefault="0077022D" w:rsidP="00770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22D">
        <w:rPr>
          <w:rFonts w:ascii="Times New Roman" w:hAnsi="Times New Roman" w:cs="Times New Roman"/>
          <w:b/>
          <w:bCs/>
          <w:sz w:val="24"/>
          <w:szCs w:val="24"/>
        </w:rPr>
        <w:t>АДМИНИСТРАЦИЯ  КОЖЕВНИКОВСКОГО</w:t>
      </w:r>
      <w:proofErr w:type="gramEnd"/>
      <w:r w:rsidRPr="0077022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7022D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77022D" w:rsidRPr="0077022D" w:rsidRDefault="0077022D" w:rsidP="007702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22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7022D" w:rsidRPr="0077022D" w:rsidRDefault="0077022D" w:rsidP="00770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088"/>
        <w:gridCol w:w="445"/>
        <w:gridCol w:w="674"/>
      </w:tblGrid>
      <w:tr w:rsidR="0077022D" w:rsidRPr="0077022D" w:rsidTr="00C0186F">
        <w:trPr>
          <w:trHeight w:val="88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77022D" w:rsidRPr="0077022D" w:rsidRDefault="006A1301" w:rsidP="0077022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18.10.2022</w:t>
            </w:r>
            <w:bookmarkStart w:id="0" w:name="_GoBack"/>
            <w:bookmarkEnd w:id="0"/>
          </w:p>
        </w:tc>
        <w:tc>
          <w:tcPr>
            <w:tcW w:w="7088" w:type="dxa"/>
            <w:shd w:val="clear" w:color="auto" w:fill="auto"/>
          </w:tcPr>
          <w:p w:rsidR="0077022D" w:rsidRPr="0077022D" w:rsidRDefault="0077022D" w:rsidP="0077022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:rsidR="0077022D" w:rsidRPr="0077022D" w:rsidRDefault="0077022D" w:rsidP="0077022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22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77022D" w:rsidRPr="0077022D" w:rsidRDefault="006A1301" w:rsidP="0077022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549</w:t>
            </w:r>
          </w:p>
        </w:tc>
      </w:tr>
    </w:tbl>
    <w:p w:rsidR="0077022D" w:rsidRPr="0077022D" w:rsidRDefault="0077022D" w:rsidP="0077022D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702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b/>
          <w:bCs/>
          <w:sz w:val="16"/>
          <w:szCs w:val="16"/>
        </w:rPr>
        <w:t>с. Кожевниково   Кожевниковского района   Томской области</w:t>
      </w:r>
    </w:p>
    <w:p w:rsidR="0077022D" w:rsidRPr="0077022D" w:rsidRDefault="0077022D" w:rsidP="007702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6EF1" w:rsidRPr="00BF6EF1" w:rsidRDefault="0077022D" w:rsidP="00B83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</w:t>
      </w:r>
      <w:r w:rsidRPr="0077022D">
        <w:rPr>
          <w:rFonts w:ascii="Times New Roman" w:hAnsi="Times New Roman" w:cs="Times New Roman"/>
          <w:sz w:val="24"/>
          <w:szCs w:val="24"/>
        </w:rPr>
        <w:br/>
        <w:t xml:space="preserve">муниципальной </w:t>
      </w:r>
      <w:proofErr w:type="gramStart"/>
      <w:r w:rsidRPr="0077022D">
        <w:rPr>
          <w:rFonts w:ascii="Times New Roman" w:hAnsi="Times New Roman" w:cs="Times New Roman"/>
          <w:sz w:val="24"/>
          <w:szCs w:val="24"/>
        </w:rPr>
        <w:t>услуги</w:t>
      </w:r>
      <w:r w:rsidR="00BF6EF1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7212457"/>
      <w:r w:rsidR="00B8354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F6EF1" w:rsidRPr="00BF6EF1">
        <w:rPr>
          <w:rFonts w:ascii="Times New Roman" w:hAnsi="Times New Roman" w:cs="Times New Roman"/>
          <w:sz w:val="24"/>
          <w:szCs w:val="24"/>
        </w:rPr>
        <w:t>Установление сервитута в</w:t>
      </w:r>
    </w:p>
    <w:p w:rsidR="00BF6EF1" w:rsidRPr="00BF6EF1" w:rsidRDefault="00BF6EF1" w:rsidP="00B83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EF1">
        <w:rPr>
          <w:rFonts w:ascii="Times New Roman" w:hAnsi="Times New Roman" w:cs="Times New Roman"/>
          <w:sz w:val="24"/>
          <w:szCs w:val="24"/>
        </w:rPr>
        <w:t>отношении земельного участка, находящегося в государственной или</w:t>
      </w:r>
    </w:p>
    <w:p w:rsidR="0079376B" w:rsidRDefault="00BF6EF1" w:rsidP="00B83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EF1">
        <w:rPr>
          <w:rFonts w:ascii="Times New Roman" w:hAnsi="Times New Roman" w:cs="Times New Roman"/>
          <w:sz w:val="24"/>
          <w:szCs w:val="24"/>
        </w:rPr>
        <w:t>муниципальной собственности или государственная собственность</w:t>
      </w:r>
    </w:p>
    <w:p w:rsidR="0077022D" w:rsidRPr="0077022D" w:rsidRDefault="00BF6EF1" w:rsidP="00B83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EF1">
        <w:rPr>
          <w:rFonts w:ascii="Times New Roman" w:hAnsi="Times New Roman" w:cs="Times New Roman"/>
          <w:sz w:val="24"/>
          <w:szCs w:val="24"/>
        </w:rPr>
        <w:t xml:space="preserve"> на который</w:t>
      </w:r>
      <w:r w:rsidR="0079376B">
        <w:rPr>
          <w:rFonts w:ascii="Times New Roman" w:hAnsi="Times New Roman" w:cs="Times New Roman"/>
          <w:sz w:val="24"/>
          <w:szCs w:val="24"/>
        </w:rPr>
        <w:t xml:space="preserve"> </w:t>
      </w:r>
      <w:r w:rsidRPr="00BF6EF1">
        <w:rPr>
          <w:rFonts w:ascii="Times New Roman" w:hAnsi="Times New Roman" w:cs="Times New Roman"/>
          <w:sz w:val="24"/>
          <w:szCs w:val="24"/>
        </w:rPr>
        <w:t xml:space="preserve">не разграничена» </w:t>
      </w:r>
      <w:bookmarkEnd w:id="1"/>
    </w:p>
    <w:p w:rsidR="0077022D" w:rsidRPr="0077022D" w:rsidRDefault="0077022D" w:rsidP="00B83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2D" w:rsidRPr="0077022D" w:rsidRDefault="0077022D" w:rsidP="00CB6A96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7" w:history="1">
        <w:r w:rsidRPr="007702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7022D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в соответствии с постановлением Администрации Кожевниковского района от 27.08.2021 г. № 420 «Об установлении Порядка разработки и утверждения административных регламентов предоставления муниципальных услуг в муниципальном образовании Кожевниковский район»</w:t>
      </w:r>
    </w:p>
    <w:p w:rsidR="0077022D" w:rsidRPr="0077022D" w:rsidRDefault="0079376B" w:rsidP="00CB6A96">
      <w:pPr>
        <w:spacing w:after="0" w:line="240" w:lineRule="auto"/>
        <w:ind w:right="28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022D" w:rsidRPr="0077022D">
        <w:rPr>
          <w:rFonts w:ascii="Times New Roman" w:hAnsi="Times New Roman" w:cs="Times New Roman"/>
          <w:sz w:val="24"/>
          <w:szCs w:val="24"/>
        </w:rPr>
        <w:t xml:space="preserve">ПОСТАНОВЛЯЮ:  </w:t>
      </w:r>
    </w:p>
    <w:p w:rsidR="0077022D" w:rsidRPr="0079376B" w:rsidRDefault="0077022D" w:rsidP="00CB6A96">
      <w:pPr>
        <w:pStyle w:val="a5"/>
        <w:numPr>
          <w:ilvl w:val="0"/>
          <w:numId w:val="1"/>
        </w:numPr>
        <w:spacing w:after="0" w:line="240" w:lineRule="auto"/>
        <w:ind w:left="0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76B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hyperlink r:id="rId8" w:history="1">
        <w:r w:rsidRPr="007937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регламент</w:t>
        </w:r>
      </w:hyperlink>
      <w:r w:rsidRPr="0079376B">
        <w:rPr>
          <w:rFonts w:ascii="Times New Roman" w:hAnsi="Times New Roman" w:cs="Times New Roman"/>
          <w:sz w:val="24"/>
          <w:szCs w:val="24"/>
        </w:rPr>
        <w:t xml:space="preserve"> предоставления   муниципальной услуги </w:t>
      </w:r>
      <w:r w:rsidRPr="0079376B">
        <w:rPr>
          <w:rFonts w:ascii="Times New Roman" w:hAnsi="Times New Roman" w:cs="Times New Roman"/>
          <w:bCs/>
          <w:sz w:val="24"/>
          <w:szCs w:val="24"/>
        </w:rPr>
        <w:t>«</w:t>
      </w:r>
      <w:r w:rsidR="0079376B">
        <w:rPr>
          <w:rFonts w:ascii="Times New Roman" w:hAnsi="Times New Roman" w:cs="Times New Roman"/>
          <w:bCs/>
          <w:sz w:val="24"/>
          <w:szCs w:val="24"/>
        </w:rPr>
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которые не разграничена</w:t>
      </w:r>
      <w:r w:rsidRPr="0079376B">
        <w:rPr>
          <w:rFonts w:ascii="Times New Roman" w:hAnsi="Times New Roman" w:cs="Times New Roman"/>
          <w:sz w:val="24"/>
          <w:szCs w:val="24"/>
        </w:rPr>
        <w:t>», согласно приложению к настоящему постановлению.</w:t>
      </w:r>
    </w:p>
    <w:p w:rsidR="0077022D" w:rsidRPr="0077022D" w:rsidRDefault="0077022D" w:rsidP="00CB6A96">
      <w:pPr>
        <w:numPr>
          <w:ilvl w:val="0"/>
          <w:numId w:val="1"/>
        </w:numPr>
        <w:spacing w:after="0" w:line="240" w:lineRule="auto"/>
        <w:ind w:left="0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органов местного самоуправления Кожевниковского района и опубликовать в районной газете «Знамя труда».</w:t>
      </w:r>
    </w:p>
    <w:p w:rsidR="0077022D" w:rsidRPr="0077022D" w:rsidRDefault="0077022D" w:rsidP="00CB6A96">
      <w:pPr>
        <w:numPr>
          <w:ilvl w:val="0"/>
          <w:numId w:val="1"/>
        </w:numPr>
        <w:spacing w:after="0" w:line="240" w:lineRule="auto"/>
        <w:ind w:right="283" w:hanging="11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77022D" w:rsidRPr="0077022D" w:rsidRDefault="0077022D" w:rsidP="00CB6A96">
      <w:pPr>
        <w:numPr>
          <w:ilvl w:val="0"/>
          <w:numId w:val="1"/>
        </w:numPr>
        <w:spacing w:after="0" w:line="240" w:lineRule="auto"/>
        <w:ind w:right="283" w:hanging="11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7022D" w:rsidRPr="0077022D" w:rsidRDefault="0077022D" w:rsidP="00CB6A96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22D" w:rsidRPr="0077022D" w:rsidRDefault="0077022D" w:rsidP="00CB6A96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7022D" w:rsidRPr="0077022D" w:rsidRDefault="0077022D" w:rsidP="00CB6A96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br/>
        <w:t>Глав</w:t>
      </w:r>
      <w:r w:rsidR="005523F0">
        <w:rPr>
          <w:rFonts w:ascii="Times New Roman" w:hAnsi="Times New Roman" w:cs="Times New Roman"/>
          <w:sz w:val="24"/>
          <w:szCs w:val="24"/>
        </w:rPr>
        <w:t>а</w:t>
      </w:r>
      <w:r w:rsidRPr="0077022D">
        <w:rPr>
          <w:rFonts w:ascii="Times New Roman" w:hAnsi="Times New Roman" w:cs="Times New Roman"/>
          <w:sz w:val="24"/>
          <w:szCs w:val="24"/>
        </w:rPr>
        <w:t xml:space="preserve"> Кожевниковского </w:t>
      </w:r>
      <w:proofErr w:type="gramStart"/>
      <w:r w:rsidRPr="0077022D">
        <w:rPr>
          <w:rFonts w:ascii="Times New Roman" w:hAnsi="Times New Roman" w:cs="Times New Roman"/>
          <w:sz w:val="24"/>
          <w:szCs w:val="24"/>
        </w:rPr>
        <w:t xml:space="preserve">района  </w:t>
      </w:r>
      <w:r w:rsidR="0079376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70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662F2">
        <w:rPr>
          <w:rFonts w:ascii="Times New Roman" w:hAnsi="Times New Roman" w:cs="Times New Roman"/>
          <w:sz w:val="24"/>
          <w:szCs w:val="24"/>
        </w:rPr>
        <w:t xml:space="preserve">    </w:t>
      </w:r>
      <w:r w:rsidRPr="0077022D">
        <w:rPr>
          <w:rFonts w:ascii="Times New Roman" w:hAnsi="Times New Roman" w:cs="Times New Roman"/>
          <w:sz w:val="24"/>
          <w:szCs w:val="24"/>
        </w:rPr>
        <w:t xml:space="preserve">  В.В. Кучер</w:t>
      </w:r>
    </w:p>
    <w:p w:rsidR="0077022D" w:rsidRPr="0077022D" w:rsidRDefault="0077022D" w:rsidP="00B83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2D" w:rsidRPr="0077022D" w:rsidRDefault="0077022D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22D" w:rsidRPr="0077022D" w:rsidRDefault="0077022D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22D" w:rsidRPr="0077022D" w:rsidRDefault="0077022D" w:rsidP="00B83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77022D" w:rsidRPr="0077022D" w:rsidTr="00C0186F">
        <w:tc>
          <w:tcPr>
            <w:tcW w:w="6629" w:type="dxa"/>
            <w:shd w:val="clear" w:color="auto" w:fill="auto"/>
          </w:tcPr>
          <w:p w:rsidR="0077022D" w:rsidRPr="0077022D" w:rsidRDefault="0077022D" w:rsidP="00B8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22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77022D" w:rsidRPr="0077022D" w:rsidRDefault="0077022D" w:rsidP="00B8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22D">
              <w:rPr>
                <w:rFonts w:ascii="Times New Roman" w:hAnsi="Times New Roman" w:cs="Times New Roman"/>
                <w:sz w:val="20"/>
                <w:szCs w:val="20"/>
              </w:rPr>
              <w:t>правовой и кадровой работы</w:t>
            </w:r>
          </w:p>
          <w:p w:rsidR="0077022D" w:rsidRPr="0077022D" w:rsidRDefault="0077022D" w:rsidP="00B8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22D">
              <w:rPr>
                <w:rFonts w:ascii="Times New Roman" w:hAnsi="Times New Roman" w:cs="Times New Roman"/>
                <w:sz w:val="20"/>
                <w:szCs w:val="20"/>
              </w:rPr>
              <w:t xml:space="preserve">____________ В.И. Савельева                                                                      </w:t>
            </w:r>
          </w:p>
          <w:p w:rsidR="0077022D" w:rsidRPr="0077022D" w:rsidRDefault="0077022D" w:rsidP="00B8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2D">
              <w:rPr>
                <w:rFonts w:ascii="Times New Roman" w:hAnsi="Times New Roman" w:cs="Times New Roman"/>
                <w:sz w:val="20"/>
                <w:szCs w:val="20"/>
              </w:rPr>
              <w:t>_____.</w:t>
            </w:r>
            <w:r w:rsidR="005523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7022D">
              <w:rPr>
                <w:rFonts w:ascii="Times New Roman" w:hAnsi="Times New Roman" w:cs="Times New Roman"/>
                <w:sz w:val="20"/>
                <w:szCs w:val="20"/>
              </w:rPr>
              <w:t xml:space="preserve">.2022г.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42" w:type="dxa"/>
            <w:shd w:val="clear" w:color="auto" w:fill="auto"/>
          </w:tcPr>
          <w:p w:rsidR="0077022D" w:rsidRPr="0077022D" w:rsidRDefault="0077022D" w:rsidP="00B8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7022D" w:rsidRPr="0077022D" w:rsidRDefault="0077022D" w:rsidP="00B83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77022D" w:rsidRPr="0077022D" w:rsidRDefault="0077022D" w:rsidP="00B83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22D" w:rsidRPr="0077022D" w:rsidRDefault="0077022D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22D" w:rsidRPr="0077022D" w:rsidRDefault="0077022D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22D" w:rsidRDefault="0077022D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044" w:rsidRDefault="00565044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3F0" w:rsidRPr="0077022D" w:rsidRDefault="005523F0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22D" w:rsidRPr="0077022D" w:rsidRDefault="0077022D" w:rsidP="007702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022D">
        <w:rPr>
          <w:rFonts w:ascii="Times New Roman" w:hAnsi="Times New Roman" w:cs="Times New Roman"/>
          <w:sz w:val="20"/>
          <w:szCs w:val="20"/>
        </w:rPr>
        <w:t xml:space="preserve">Е.А. </w:t>
      </w:r>
      <w:proofErr w:type="spellStart"/>
      <w:r w:rsidRPr="0077022D">
        <w:rPr>
          <w:rFonts w:ascii="Times New Roman" w:hAnsi="Times New Roman" w:cs="Times New Roman"/>
          <w:sz w:val="20"/>
          <w:szCs w:val="20"/>
        </w:rPr>
        <w:t>Носикова</w:t>
      </w:r>
      <w:proofErr w:type="spellEnd"/>
    </w:p>
    <w:p w:rsidR="0077022D" w:rsidRPr="0077022D" w:rsidRDefault="0077022D" w:rsidP="007702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022D">
        <w:rPr>
          <w:rFonts w:ascii="Times New Roman" w:hAnsi="Times New Roman" w:cs="Times New Roman"/>
          <w:sz w:val="20"/>
          <w:szCs w:val="20"/>
        </w:rPr>
        <w:t>8(38244)22768</w:t>
      </w:r>
    </w:p>
    <w:p w:rsidR="00322B96" w:rsidRDefault="00154544" w:rsidP="00154544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56504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B96">
        <w:rPr>
          <w:rFonts w:ascii="Times New Roman" w:hAnsi="Times New Roman" w:cs="Times New Roman"/>
          <w:sz w:val="24"/>
          <w:szCs w:val="24"/>
        </w:rPr>
        <w:t>Приложение</w:t>
      </w:r>
    </w:p>
    <w:p w:rsidR="00322B96" w:rsidRDefault="00154544" w:rsidP="00322B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22B96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303D5" w:rsidRDefault="00F303D5" w:rsidP="00F303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Кожевниковского района</w:t>
      </w:r>
    </w:p>
    <w:p w:rsidR="00154544" w:rsidRDefault="00154544" w:rsidP="00322B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___________№______________</w:t>
      </w:r>
    </w:p>
    <w:p w:rsidR="00154544" w:rsidRDefault="00154544" w:rsidP="00322B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E80" w:rsidRPr="00154544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544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</w:t>
      </w:r>
    </w:p>
    <w:p w:rsidR="00935E80" w:rsidRPr="00154544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544">
        <w:rPr>
          <w:rFonts w:ascii="Times New Roman" w:hAnsi="Times New Roman" w:cs="Times New Roman"/>
          <w:b/>
          <w:sz w:val="24"/>
          <w:szCs w:val="24"/>
        </w:rPr>
        <w:t>муниципальной услуги «</w:t>
      </w:r>
      <w:bookmarkStart w:id="2" w:name="_Hlk107212254"/>
      <w:r w:rsidRPr="00154544">
        <w:rPr>
          <w:rFonts w:ascii="Times New Roman" w:hAnsi="Times New Roman" w:cs="Times New Roman"/>
          <w:b/>
          <w:sz w:val="24"/>
          <w:szCs w:val="24"/>
        </w:rPr>
        <w:t>Установление сервитута в</w:t>
      </w:r>
    </w:p>
    <w:p w:rsidR="00935E80" w:rsidRPr="00154544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544">
        <w:rPr>
          <w:rFonts w:ascii="Times New Roman" w:hAnsi="Times New Roman" w:cs="Times New Roman"/>
          <w:b/>
          <w:sz w:val="24"/>
          <w:szCs w:val="24"/>
        </w:rPr>
        <w:t>отношении земельного участка, находящегося в государственной или</w:t>
      </w:r>
    </w:p>
    <w:p w:rsidR="00935E80" w:rsidRPr="00154544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544">
        <w:rPr>
          <w:rFonts w:ascii="Times New Roman" w:hAnsi="Times New Roman" w:cs="Times New Roman"/>
          <w:b/>
          <w:sz w:val="24"/>
          <w:szCs w:val="24"/>
        </w:rPr>
        <w:t>муниципальной собственности или государственная собственность на который</w:t>
      </w:r>
    </w:p>
    <w:p w:rsidR="00935E80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544">
        <w:rPr>
          <w:rFonts w:ascii="Times New Roman" w:hAnsi="Times New Roman" w:cs="Times New Roman"/>
          <w:b/>
          <w:sz w:val="24"/>
          <w:szCs w:val="24"/>
        </w:rPr>
        <w:t xml:space="preserve">не разграничена» </w:t>
      </w:r>
      <w:bookmarkEnd w:id="2"/>
    </w:p>
    <w:p w:rsidR="008D2495" w:rsidRPr="00154544" w:rsidRDefault="008D2495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80" w:rsidRPr="008D2495" w:rsidRDefault="00935E80" w:rsidP="007467F2">
      <w:pPr>
        <w:pStyle w:val="a5"/>
        <w:numPr>
          <w:ilvl w:val="0"/>
          <w:numId w:val="2"/>
        </w:numPr>
        <w:spacing w:after="0"/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49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D2495" w:rsidRPr="008D2495" w:rsidRDefault="008D2495" w:rsidP="007467F2">
      <w:pPr>
        <w:pStyle w:val="a5"/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935E80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муниципальной) услуги «Установление сервитута в отношении земельного участка,</w:t>
      </w:r>
      <w:r w:rsidR="008D2495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находящегося в государственной или муниципальной собственности или</w:t>
      </w:r>
      <w:r w:rsidR="008D2495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разграничена» разработан в целях</w:t>
      </w:r>
      <w:r w:rsidR="008D2495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повышения качества и доступности предоставления муниципальной услуги, определяет стандарт, сроки и последовательность действий</w:t>
      </w:r>
      <w:r w:rsidR="008D2495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(административных процедур) при осуществлении полномочий</w:t>
      </w:r>
      <w:r w:rsidR="008D2495">
        <w:rPr>
          <w:rFonts w:ascii="Times New Roman" w:hAnsi="Times New Roman" w:cs="Times New Roman"/>
          <w:sz w:val="24"/>
          <w:szCs w:val="24"/>
        </w:rPr>
        <w:t xml:space="preserve"> </w:t>
      </w:r>
      <w:r w:rsidR="00BC3C39">
        <w:rPr>
          <w:rFonts w:ascii="Times New Roman" w:hAnsi="Times New Roman" w:cs="Times New Roman"/>
          <w:sz w:val="24"/>
          <w:szCs w:val="24"/>
        </w:rPr>
        <w:t>муниципального образования Кожевниковский район.</w:t>
      </w:r>
    </w:p>
    <w:p w:rsidR="008D2495" w:rsidRPr="0077022D" w:rsidRDefault="008D2495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495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4E3E25" w:rsidRPr="008D2495" w:rsidRDefault="004E3E25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89C" w:rsidRDefault="00935E80" w:rsidP="007467F2">
      <w:pPr>
        <w:pStyle w:val="a5"/>
        <w:numPr>
          <w:ilvl w:val="0"/>
          <w:numId w:val="2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89C">
        <w:rPr>
          <w:rFonts w:ascii="Times New Roman" w:hAnsi="Times New Roman" w:cs="Times New Roman"/>
          <w:sz w:val="24"/>
          <w:szCs w:val="24"/>
        </w:rPr>
        <w:t>Заявителями на получение муниципальной услуги</w:t>
      </w:r>
      <w:r w:rsidR="007D589C" w:rsidRPr="007D589C">
        <w:rPr>
          <w:rFonts w:ascii="Times New Roman" w:hAnsi="Times New Roman" w:cs="Times New Roman"/>
          <w:sz w:val="24"/>
          <w:szCs w:val="24"/>
        </w:rPr>
        <w:t xml:space="preserve"> </w:t>
      </w:r>
      <w:r w:rsidRPr="007D589C">
        <w:rPr>
          <w:rFonts w:ascii="Times New Roman" w:hAnsi="Times New Roman" w:cs="Times New Roman"/>
          <w:sz w:val="24"/>
          <w:szCs w:val="24"/>
        </w:rPr>
        <w:t>являются физические лица, юридические лица и индивидуальные предприниматели.</w:t>
      </w:r>
      <w:r w:rsidR="007D589C" w:rsidRPr="007D5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2C2" w:rsidRPr="00F152C2" w:rsidRDefault="00F152C2" w:rsidP="007467F2">
      <w:pPr>
        <w:pStyle w:val="a5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52C2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D589C" w:rsidRPr="007D589C" w:rsidRDefault="007D589C" w:rsidP="007467F2">
      <w:pPr>
        <w:pStyle w:val="a5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7D589C" w:rsidRDefault="00935E80" w:rsidP="007467F2">
      <w:pPr>
        <w:pStyle w:val="a5"/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89C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</w:p>
    <w:p w:rsidR="00935E80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89C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17878" w:rsidRPr="007D589C" w:rsidRDefault="00F17878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80" w:rsidRPr="0077022D" w:rsidRDefault="00F1787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17878">
        <w:rPr>
          <w:rFonts w:ascii="Times New Roman" w:hAnsi="Times New Roman" w:cs="Times New Roman"/>
          <w:sz w:val="24"/>
          <w:szCs w:val="24"/>
        </w:rPr>
        <w:t xml:space="preserve"> </w:t>
      </w:r>
      <w:r w:rsidR="00392AAE">
        <w:rPr>
          <w:rFonts w:ascii="Times New Roman" w:hAnsi="Times New Roman" w:cs="Times New Roman"/>
          <w:sz w:val="24"/>
          <w:szCs w:val="24"/>
        </w:rPr>
        <w:t>4</w:t>
      </w:r>
      <w:r w:rsidR="00935E80" w:rsidRPr="0077022D">
        <w:rPr>
          <w:rFonts w:ascii="Times New Roman" w:hAnsi="Times New Roman" w:cs="Times New Roman"/>
          <w:sz w:val="24"/>
          <w:szCs w:val="24"/>
        </w:rPr>
        <w:t>. Информирование о порядке предоставления муниципальной услуги осуществляется:</w:t>
      </w:r>
    </w:p>
    <w:p w:rsidR="002E22AE" w:rsidRPr="002E22AE" w:rsidRDefault="002E22AE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22AE">
        <w:rPr>
          <w:rFonts w:ascii="Times New Roman" w:hAnsi="Times New Roman" w:cs="Times New Roman"/>
          <w:sz w:val="24"/>
          <w:szCs w:val="24"/>
        </w:rPr>
        <w:t>1) непосредственно при личном приеме заявителя в отделе по управлению муниципальной собственностью Администрации Кожевниковского района (далее- Уполномоченный орган) или многофункциональном центре предоставления муниципальных услуг (далее – многофункциональный центр);</w:t>
      </w:r>
    </w:p>
    <w:p w:rsidR="002E22AE" w:rsidRPr="002E22AE" w:rsidRDefault="002E22AE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22AE">
        <w:rPr>
          <w:rFonts w:ascii="Times New Roman" w:hAnsi="Times New Roman" w:cs="Times New Roman"/>
          <w:sz w:val="24"/>
          <w:szCs w:val="24"/>
        </w:rPr>
        <w:t>2) по телефону Уполномоченного органа или многофункционального центра;</w:t>
      </w:r>
    </w:p>
    <w:p w:rsidR="002E22AE" w:rsidRPr="002E22AE" w:rsidRDefault="002E22AE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22AE">
        <w:rPr>
          <w:rFonts w:ascii="Times New Roman" w:hAnsi="Times New Roman" w:cs="Times New Roman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2E22AE" w:rsidRPr="002E22AE" w:rsidRDefault="002E22AE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22AE">
        <w:rPr>
          <w:rFonts w:ascii="Times New Roman" w:hAnsi="Times New Roman" w:cs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2E22AE" w:rsidRPr="002E22AE" w:rsidRDefault="002E22AE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22AE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:rsidR="002E22AE" w:rsidRPr="002E22AE" w:rsidRDefault="002E22AE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22AE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 (http://kogadm.ru/);</w:t>
      </w:r>
    </w:p>
    <w:p w:rsidR="002E22AE" w:rsidRDefault="002E22AE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22AE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935E80" w:rsidRPr="0077022D" w:rsidRDefault="00F1787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2AAE">
        <w:rPr>
          <w:rFonts w:ascii="Times New Roman" w:hAnsi="Times New Roman" w:cs="Times New Roman"/>
          <w:sz w:val="24"/>
          <w:szCs w:val="24"/>
        </w:rPr>
        <w:t>5</w:t>
      </w:r>
      <w:r w:rsidR="00935E80" w:rsidRPr="0077022D">
        <w:rPr>
          <w:rFonts w:ascii="Times New Roman" w:hAnsi="Times New Roman" w:cs="Times New Roman"/>
          <w:sz w:val="24"/>
          <w:szCs w:val="24"/>
        </w:rPr>
        <w:t>. Информирование осуществляется по вопросам, касающимся:</w:t>
      </w:r>
    </w:p>
    <w:p w:rsidR="00935E80" w:rsidRPr="0077022D" w:rsidRDefault="00E001C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услуги;</w:t>
      </w:r>
    </w:p>
    <w:p w:rsidR="00935E80" w:rsidRPr="0077022D" w:rsidRDefault="00E001C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адресов Уполномоченного органа и многофункциональных центров, обращение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которые необходимо для предоставления муниципальной услуги;</w:t>
      </w:r>
    </w:p>
    <w:p w:rsidR="00935E80" w:rsidRPr="0077022D" w:rsidRDefault="00E001C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справочной информации о работе Уполномоченного органа (структурных</w:t>
      </w:r>
      <w:r w:rsidR="00183E51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подразделений Уполномоченного органа);</w:t>
      </w:r>
    </w:p>
    <w:p w:rsidR="00935E80" w:rsidRPr="0077022D" w:rsidRDefault="00183E51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935E80" w:rsidRPr="0077022D" w:rsidRDefault="00183E51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935E80" w:rsidRPr="0077022D" w:rsidRDefault="00183E51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муниципальной услуги и о результатах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935E80" w:rsidRPr="0077022D" w:rsidRDefault="00183E51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обязательными для предоставления муниципальной услуги;</w:t>
      </w:r>
    </w:p>
    <w:p w:rsidR="00935E80" w:rsidRPr="0077022D" w:rsidRDefault="00183E51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должностных лиц, и принимаемых ими решений при предоставлении муниципальной</w:t>
      </w:r>
      <w:r w:rsidR="00F9672E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услуги.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</w:t>
      </w:r>
      <w:r w:rsidR="00183E51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осуществляется</w:t>
      </w:r>
      <w:r w:rsidR="00183E51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бесплатно.</w:t>
      </w:r>
    </w:p>
    <w:p w:rsidR="00935E80" w:rsidRPr="0077022D" w:rsidRDefault="00392AAE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35E80" w:rsidRPr="0077022D">
        <w:rPr>
          <w:rFonts w:ascii="Times New Roman" w:hAnsi="Times New Roman" w:cs="Times New Roman"/>
          <w:sz w:val="24"/>
          <w:szCs w:val="24"/>
        </w:rPr>
        <w:t>. При устном обращении Заявителя (лично или по телефону) должностное</w:t>
      </w:r>
      <w:r w:rsidR="00F928E8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лицо Уполномоченного органа, работник многофункционального центра,</w:t>
      </w:r>
      <w:r w:rsidR="00F928E8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осуществляющий консультирование, подробно и в вежливой (корректной) форме</w:t>
      </w:r>
      <w:r w:rsidR="00F928E8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информирует обратившихся по интересующим вопросам.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</w:t>
      </w:r>
      <w:r w:rsidR="00F928E8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 xml:space="preserve">органа, в который позвонил Заявитель, фамилии, имени, отчества (последнее </w:t>
      </w:r>
      <w:r w:rsidR="00F928E8">
        <w:rPr>
          <w:rFonts w:ascii="Times New Roman" w:hAnsi="Times New Roman" w:cs="Times New Roman"/>
          <w:sz w:val="24"/>
          <w:szCs w:val="24"/>
        </w:rPr>
        <w:t>–</w:t>
      </w:r>
      <w:r w:rsidRPr="0077022D">
        <w:rPr>
          <w:rFonts w:ascii="Times New Roman" w:hAnsi="Times New Roman" w:cs="Times New Roman"/>
          <w:sz w:val="24"/>
          <w:szCs w:val="24"/>
        </w:rPr>
        <w:t xml:space="preserve"> при</w:t>
      </w:r>
      <w:r w:rsidR="00F928E8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наличии) и должности специалиста, принявшего телефонный звонок.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 не может самостоятельно дать</w:t>
      </w:r>
      <w:r w:rsidR="00F928E8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ответ, телефонный звонок должен быть переадресован (переведен) на другое</w:t>
      </w:r>
      <w:r w:rsidR="00F928E8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должностное лицо или же обратившемуся лицу должен быть сообщен телефонный</w:t>
      </w:r>
      <w:r w:rsidR="00F928E8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номер, по которому можно будет получить необходимую информацию</w:t>
      </w:r>
      <w:r w:rsidR="00F928E8">
        <w:rPr>
          <w:rFonts w:ascii="Times New Roman" w:hAnsi="Times New Roman" w:cs="Times New Roman"/>
          <w:sz w:val="24"/>
          <w:szCs w:val="24"/>
        </w:rPr>
        <w:t>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</w:t>
      </w:r>
      <w:r w:rsidR="00F928E8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Заявителю один из следующих вариантов дальнейших действий:</w:t>
      </w:r>
    </w:p>
    <w:p w:rsidR="00935E80" w:rsidRPr="0077022D" w:rsidRDefault="00F928E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изложить обращение в письменной форме;</w:t>
      </w:r>
    </w:p>
    <w:p w:rsidR="00935E80" w:rsidRPr="0077022D" w:rsidRDefault="00F928E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 не вправе осуществлять</w:t>
      </w:r>
      <w:r w:rsidR="00F928E8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информирование, выходящее за рамки стандартных процедур и условий</w:t>
      </w:r>
      <w:r w:rsidR="00F928E8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предоставления муниципальной услуги, и влияющее прямо или</w:t>
      </w:r>
      <w:r w:rsidR="00F928E8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косвенно на принимаемое решение.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</w:t>
      </w:r>
      <w:r w:rsidR="00F928E8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минут.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935E80" w:rsidRPr="0077022D" w:rsidRDefault="00392AAE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35E80" w:rsidRPr="0077022D">
        <w:rPr>
          <w:rFonts w:ascii="Times New Roman" w:hAnsi="Times New Roman" w:cs="Times New Roman"/>
          <w:sz w:val="24"/>
          <w:szCs w:val="24"/>
        </w:rPr>
        <w:t>. По письменному обращению должностное лицо Уполномоченного органа,</w:t>
      </w:r>
      <w:r w:rsidR="00F928E8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услуги,</w:t>
      </w:r>
      <w:r w:rsidR="00F928E8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подробно в письменной форме разъясняет гражданину сведения по вопросам,</w:t>
      </w:r>
      <w:r w:rsidR="00F928E8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 xml:space="preserve">указанным в пункте </w:t>
      </w:r>
      <w:r w:rsidR="00466A39">
        <w:rPr>
          <w:rFonts w:ascii="Times New Roman" w:hAnsi="Times New Roman" w:cs="Times New Roman"/>
          <w:sz w:val="24"/>
          <w:szCs w:val="24"/>
        </w:rPr>
        <w:t>6</w:t>
      </w:r>
      <w:r w:rsidR="00935E80" w:rsidRPr="0077022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порядке,</w:t>
      </w:r>
      <w:r w:rsidR="00F928E8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установленном Федеральным законом от 2 мая 2006 г. № 59-ФЗ «О порядке</w:t>
      </w:r>
      <w:r w:rsidR="00F928E8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 xml:space="preserve">рассмотрения обращений граждан Российской Федерации» (далее </w:t>
      </w:r>
      <w:r w:rsidR="00F928E8">
        <w:rPr>
          <w:rFonts w:ascii="Times New Roman" w:hAnsi="Times New Roman" w:cs="Times New Roman"/>
          <w:sz w:val="24"/>
          <w:szCs w:val="24"/>
        </w:rPr>
        <w:t>–</w:t>
      </w:r>
      <w:r w:rsidR="00935E80" w:rsidRPr="0077022D">
        <w:rPr>
          <w:rFonts w:ascii="Times New Roman" w:hAnsi="Times New Roman" w:cs="Times New Roman"/>
          <w:sz w:val="24"/>
          <w:szCs w:val="24"/>
        </w:rPr>
        <w:t xml:space="preserve"> Федеральный</w:t>
      </w:r>
      <w:r w:rsidR="00F928E8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закон № 59-ФЗ).</w:t>
      </w:r>
    </w:p>
    <w:p w:rsidR="00935E80" w:rsidRPr="0077022D" w:rsidRDefault="00392AAE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35E80" w:rsidRPr="0077022D">
        <w:rPr>
          <w:rFonts w:ascii="Times New Roman" w:hAnsi="Times New Roman" w:cs="Times New Roman"/>
          <w:sz w:val="24"/>
          <w:szCs w:val="24"/>
        </w:rPr>
        <w:t>. На ЕПГУ размещаются сведения, которые являются необходимыми</w:t>
      </w:r>
      <w:r w:rsidR="00F928E8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обязательными для предоставления муниципальной услуги,</w:t>
      </w:r>
      <w:r w:rsidR="00F928E8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предусмотренные Положением о федеральной государственной информационной</w:t>
      </w:r>
      <w:r w:rsidR="00F928E8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системе «Федеральный реестр государственных и муниципальных услуг (функций)»,</w:t>
      </w:r>
      <w:r w:rsidR="00F928E8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утвержденным постановлением Правительства Российской Федерации от 24 октября</w:t>
      </w:r>
      <w:r w:rsidR="00F928E8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2011 года № 861.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="0089627F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требований, в том числе без использования программного обеспечения, установка</w:t>
      </w:r>
      <w:r w:rsidR="0089627F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="0089627F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иного соглашения с правообладателем программного обеспечения,</w:t>
      </w:r>
      <w:r w:rsidR="0089627F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lastRenderedPageBreak/>
        <w:t>предусматривающего взимание платы, регистрацию или авторизацию заявителя, или</w:t>
      </w:r>
      <w:r w:rsidR="0089627F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предоставление им персональных данных.</w:t>
      </w:r>
    </w:p>
    <w:p w:rsidR="00935E80" w:rsidRPr="0077022D" w:rsidRDefault="00392AAE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35E80" w:rsidRPr="0077022D">
        <w:rPr>
          <w:rFonts w:ascii="Times New Roman" w:hAnsi="Times New Roman" w:cs="Times New Roman"/>
          <w:sz w:val="24"/>
          <w:szCs w:val="24"/>
        </w:rPr>
        <w:t>. На официальном сайте Уполномоченного органа, на стендах в местах</w:t>
      </w:r>
      <w:r w:rsidR="008A0748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предоставления муниципальной услуги и услуг, которые являются</w:t>
      </w:r>
      <w:r w:rsidR="008A0748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услуги, и в</w:t>
      </w:r>
      <w:r w:rsidR="008A0748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многофункциональном центре размещается следующая справочная информация:</w:t>
      </w:r>
    </w:p>
    <w:p w:rsidR="00935E80" w:rsidRPr="0077022D" w:rsidRDefault="008A074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о месте нахождения и графике работы Уполномоченного органа и их 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подразделений, ответственных за предоставление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услуги, а также многофункциональных центров;</w:t>
      </w:r>
    </w:p>
    <w:p w:rsidR="00935E80" w:rsidRPr="0077022D" w:rsidRDefault="008A074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Уполномоченного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ответственных за предоставление муниципальной услуги,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числе номер телефона-автоинформатора (при наличии);</w:t>
      </w:r>
    </w:p>
    <w:p w:rsidR="00935E80" w:rsidRPr="0077022D" w:rsidRDefault="008A074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почты и (или) формы обратной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связи Уполномоченного органа в сети «Интернет».</w:t>
      </w:r>
    </w:p>
    <w:p w:rsidR="00935E80" w:rsidRPr="0077022D" w:rsidRDefault="00392AAE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35E80" w:rsidRPr="0077022D">
        <w:rPr>
          <w:rFonts w:ascii="Times New Roman" w:hAnsi="Times New Roman" w:cs="Times New Roman"/>
          <w:sz w:val="24"/>
          <w:szCs w:val="24"/>
        </w:rPr>
        <w:t>. В залах ожидания Уполномоченного органа размещаются нормативные</w:t>
      </w:r>
      <w:r w:rsidR="008A0748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="008A0748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требованию заявителя предоставляются ему для ознакомления.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1</w:t>
      </w:r>
      <w:r w:rsidR="00392AAE">
        <w:rPr>
          <w:rFonts w:ascii="Times New Roman" w:hAnsi="Times New Roman" w:cs="Times New Roman"/>
          <w:sz w:val="24"/>
          <w:szCs w:val="24"/>
        </w:rPr>
        <w:t>1</w:t>
      </w:r>
      <w:r w:rsidRPr="0077022D">
        <w:rPr>
          <w:rFonts w:ascii="Times New Roman" w:hAnsi="Times New Roman" w:cs="Times New Roman"/>
          <w:sz w:val="24"/>
          <w:szCs w:val="24"/>
        </w:rPr>
        <w:t>. Размещение информации о порядке предоставления муниципальной</w:t>
      </w:r>
      <w:r w:rsidR="00B027F2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услуги на информационных стендах в помещении</w:t>
      </w:r>
      <w:r w:rsidR="008A0748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многофункционального центра осуществляется в соответствии с соглашением,</w:t>
      </w:r>
      <w:r w:rsidR="008A0748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заключенным между многофункциональным центром и Уполномоченным органом с</w:t>
      </w:r>
      <w:r w:rsidR="008A0748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учетом требований к информированию, установленных Административным</w:t>
      </w:r>
      <w:r w:rsidR="008A0748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регламентом.</w:t>
      </w:r>
    </w:p>
    <w:p w:rsidR="00935E80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1</w:t>
      </w:r>
      <w:r w:rsidR="00392AAE">
        <w:rPr>
          <w:rFonts w:ascii="Times New Roman" w:hAnsi="Times New Roman" w:cs="Times New Roman"/>
          <w:sz w:val="24"/>
          <w:szCs w:val="24"/>
        </w:rPr>
        <w:t>2</w:t>
      </w:r>
      <w:r w:rsidRPr="0077022D">
        <w:rPr>
          <w:rFonts w:ascii="Times New Roman" w:hAnsi="Times New Roman" w:cs="Times New Roman"/>
          <w:sz w:val="24"/>
          <w:szCs w:val="24"/>
        </w:rPr>
        <w:t>. Информация о ходе рассмотрения заявления о предоставлении</w:t>
      </w:r>
      <w:r w:rsidR="00C94A89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муниципальной услуги и о результатах предоставления</w:t>
      </w:r>
      <w:r w:rsidR="00C94A89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муниципальной услуги может быть получена заявителем (его</w:t>
      </w:r>
      <w:r w:rsidR="00C94A89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представителем) в личном кабинете на ЕПГУ, а также в соответствующем</w:t>
      </w:r>
      <w:r w:rsidR="0081527D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структурном подразделении Уполномоченного органа при обращении заявителя</w:t>
      </w:r>
      <w:r w:rsidR="0081527D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лично, по телефону посредством электронной почты.</w:t>
      </w:r>
    </w:p>
    <w:p w:rsidR="0081527D" w:rsidRPr="0077022D" w:rsidRDefault="0081527D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81527D" w:rsidRDefault="0081527D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35E80" w:rsidRPr="0081527D">
        <w:rPr>
          <w:rFonts w:ascii="Times New Roman" w:hAnsi="Times New Roman" w:cs="Times New Roman"/>
          <w:b/>
          <w:sz w:val="24"/>
          <w:szCs w:val="24"/>
        </w:rPr>
        <w:t>Стандарт предоставления государственной (муниципальной) услуги</w:t>
      </w:r>
    </w:p>
    <w:p w:rsidR="00935E80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27D">
        <w:rPr>
          <w:rFonts w:ascii="Times New Roman" w:hAnsi="Times New Roman" w:cs="Times New Roman"/>
          <w:b/>
          <w:sz w:val="24"/>
          <w:szCs w:val="24"/>
        </w:rPr>
        <w:t>Наименование государственной (муниципальной) услуги</w:t>
      </w:r>
    </w:p>
    <w:p w:rsidR="0081527D" w:rsidRPr="0081527D" w:rsidRDefault="0081527D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80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1</w:t>
      </w:r>
      <w:r w:rsidR="0081527D">
        <w:rPr>
          <w:rFonts w:ascii="Times New Roman" w:hAnsi="Times New Roman" w:cs="Times New Roman"/>
          <w:sz w:val="24"/>
          <w:szCs w:val="24"/>
        </w:rPr>
        <w:t>3</w:t>
      </w:r>
      <w:r w:rsidRPr="0077022D">
        <w:rPr>
          <w:rFonts w:ascii="Times New Roman" w:hAnsi="Times New Roman" w:cs="Times New Roman"/>
          <w:sz w:val="24"/>
          <w:szCs w:val="24"/>
        </w:rPr>
        <w:t xml:space="preserve">. </w:t>
      </w:r>
      <w:r w:rsidR="00B027F2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77022D">
        <w:rPr>
          <w:rFonts w:ascii="Times New Roman" w:hAnsi="Times New Roman" w:cs="Times New Roman"/>
          <w:sz w:val="24"/>
          <w:szCs w:val="24"/>
        </w:rPr>
        <w:t>услуга «Установление сервитута в отношении земельного</w:t>
      </w:r>
      <w:r w:rsidR="0081527D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 xml:space="preserve">участка, находящегося в государственной или муниципальной </w:t>
      </w:r>
      <w:proofErr w:type="gramStart"/>
      <w:r w:rsidRPr="0077022D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77022D">
        <w:rPr>
          <w:rFonts w:ascii="Times New Roman" w:hAnsi="Times New Roman" w:cs="Times New Roman"/>
          <w:sz w:val="24"/>
          <w:szCs w:val="24"/>
        </w:rPr>
        <w:t xml:space="preserve"> или</w:t>
      </w:r>
      <w:r w:rsidR="0081527D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разграничена».</w:t>
      </w:r>
    </w:p>
    <w:p w:rsidR="0081527D" w:rsidRPr="0077022D" w:rsidRDefault="0081527D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81527D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27D">
        <w:rPr>
          <w:rFonts w:ascii="Times New Roman" w:hAnsi="Times New Roman" w:cs="Times New Roman"/>
          <w:b/>
          <w:sz w:val="24"/>
          <w:szCs w:val="24"/>
        </w:rPr>
        <w:t>Наименование органа государственной власти, органа местного</w:t>
      </w:r>
    </w:p>
    <w:p w:rsidR="00935E80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27D">
        <w:rPr>
          <w:rFonts w:ascii="Times New Roman" w:hAnsi="Times New Roman" w:cs="Times New Roman"/>
          <w:b/>
          <w:sz w:val="24"/>
          <w:szCs w:val="24"/>
        </w:rPr>
        <w:t xml:space="preserve">самоуправления, предоставляющего </w:t>
      </w:r>
      <w:r w:rsidR="00B027F2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81527D">
        <w:rPr>
          <w:rFonts w:ascii="Times New Roman" w:hAnsi="Times New Roman" w:cs="Times New Roman"/>
          <w:b/>
          <w:sz w:val="24"/>
          <w:szCs w:val="24"/>
        </w:rPr>
        <w:t xml:space="preserve"> услугу</w:t>
      </w:r>
    </w:p>
    <w:p w:rsidR="00B027F2" w:rsidRPr="0081527D" w:rsidRDefault="00B027F2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80" w:rsidRPr="0077022D" w:rsidRDefault="0081527D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35E80" w:rsidRPr="0077022D">
        <w:rPr>
          <w:rFonts w:ascii="Times New Roman" w:hAnsi="Times New Roman" w:cs="Times New Roman"/>
          <w:sz w:val="24"/>
          <w:szCs w:val="24"/>
        </w:rPr>
        <w:t xml:space="preserve">. </w:t>
      </w:r>
      <w:r w:rsidR="00B027F2">
        <w:rPr>
          <w:rFonts w:ascii="Times New Roman" w:hAnsi="Times New Roman" w:cs="Times New Roman"/>
          <w:sz w:val="24"/>
          <w:szCs w:val="24"/>
        </w:rPr>
        <w:t>Муниципальная</w:t>
      </w:r>
      <w:r w:rsidR="00935E80" w:rsidRPr="0077022D">
        <w:rPr>
          <w:rFonts w:ascii="Times New Roman" w:hAnsi="Times New Roman" w:cs="Times New Roman"/>
          <w:sz w:val="24"/>
          <w:szCs w:val="24"/>
        </w:rPr>
        <w:t xml:space="preserve"> услуга предоставляется Уполномоченным органом </w:t>
      </w:r>
      <w:r w:rsidR="00AE1385">
        <w:rPr>
          <w:rFonts w:ascii="Times New Roman" w:hAnsi="Times New Roman" w:cs="Times New Roman"/>
          <w:sz w:val="24"/>
          <w:szCs w:val="24"/>
        </w:rPr>
        <w:t>-Администрацией Кожевниковского района</w:t>
      </w:r>
    </w:p>
    <w:p w:rsidR="00935E80" w:rsidRPr="0077022D" w:rsidRDefault="0081527D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35E80" w:rsidRPr="0077022D">
        <w:rPr>
          <w:rFonts w:ascii="Times New Roman" w:hAnsi="Times New Roman" w:cs="Times New Roman"/>
          <w:sz w:val="24"/>
          <w:szCs w:val="24"/>
        </w:rPr>
        <w:t>. В предоставлении муниципальной услуги принимают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участие Уполномоченные органы (многофункциональные центры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соответствующего соглашения о взаимодействии).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  <w:r w:rsidR="0081527D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Уполномоченный орган взаимодействует с: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 xml:space="preserve">1) </w:t>
      </w:r>
      <w:r w:rsidR="0081527D" w:rsidRPr="0081527D">
        <w:rPr>
          <w:rFonts w:ascii="Times New Roman" w:hAnsi="Times New Roman" w:cs="Times New Roman"/>
          <w:sz w:val="24"/>
          <w:szCs w:val="24"/>
        </w:rPr>
        <w:t>Инспекци</w:t>
      </w:r>
      <w:r w:rsidR="0081527D">
        <w:rPr>
          <w:rFonts w:ascii="Times New Roman" w:hAnsi="Times New Roman" w:cs="Times New Roman"/>
          <w:sz w:val="24"/>
          <w:szCs w:val="24"/>
        </w:rPr>
        <w:t>ей</w:t>
      </w:r>
      <w:r w:rsidR="0081527D" w:rsidRPr="0081527D">
        <w:rPr>
          <w:rFonts w:ascii="Times New Roman" w:hAnsi="Times New Roman" w:cs="Times New Roman"/>
          <w:sz w:val="24"/>
          <w:szCs w:val="24"/>
        </w:rPr>
        <w:t xml:space="preserve"> </w:t>
      </w:r>
      <w:r w:rsidR="0081527D">
        <w:rPr>
          <w:rFonts w:ascii="Times New Roman" w:hAnsi="Times New Roman" w:cs="Times New Roman"/>
          <w:sz w:val="24"/>
          <w:szCs w:val="24"/>
        </w:rPr>
        <w:t>Ф</w:t>
      </w:r>
      <w:r w:rsidR="0081527D" w:rsidRPr="0081527D">
        <w:rPr>
          <w:rFonts w:ascii="Times New Roman" w:hAnsi="Times New Roman" w:cs="Times New Roman"/>
          <w:sz w:val="24"/>
          <w:szCs w:val="24"/>
        </w:rPr>
        <w:t xml:space="preserve">едеральной налоговой службы (ИФНС) России по Томской области в </w:t>
      </w:r>
      <w:proofErr w:type="spellStart"/>
      <w:r w:rsidR="0081527D" w:rsidRPr="0081527D">
        <w:rPr>
          <w:rFonts w:ascii="Times New Roman" w:hAnsi="Times New Roman" w:cs="Times New Roman"/>
          <w:sz w:val="24"/>
          <w:szCs w:val="24"/>
        </w:rPr>
        <w:t>Кожевниковском</w:t>
      </w:r>
      <w:proofErr w:type="spellEnd"/>
      <w:r w:rsidR="0081527D" w:rsidRPr="0081527D"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77022D">
        <w:rPr>
          <w:rFonts w:ascii="Times New Roman" w:hAnsi="Times New Roman" w:cs="Times New Roman"/>
          <w:sz w:val="24"/>
          <w:szCs w:val="24"/>
        </w:rPr>
        <w:t>для подтверждения</w:t>
      </w:r>
      <w:r w:rsidR="0081527D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принадлежности Заявителя к категории юридических лиц или индивидуальных</w:t>
      </w:r>
      <w:r w:rsidR="0081527D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предпринимателей.</w:t>
      </w:r>
    </w:p>
    <w:p w:rsidR="00935E80" w:rsidRDefault="00BD6C92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35E80" w:rsidRPr="0077022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Уполномоченному органу запрещается требовать от заявителя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 xml:space="preserve">действий, в том числе согласований, необходимых для получения </w:t>
      </w:r>
      <w:r w:rsidR="00935E80" w:rsidRPr="0077022D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и связанных с обращением в иные государственные 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и организации, за исключением получения услуг, включенных в перечень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которые являются необходимыми и обязательными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BD6C92" w:rsidRPr="0077022D" w:rsidRDefault="00BD6C92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92">
        <w:rPr>
          <w:rFonts w:ascii="Times New Roman" w:hAnsi="Times New Roman" w:cs="Times New Roman"/>
          <w:b/>
          <w:sz w:val="24"/>
          <w:szCs w:val="24"/>
        </w:rPr>
        <w:t>Описание результата предоставления муниципальной</w:t>
      </w:r>
      <w:r w:rsidR="00BD6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C92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BD6C92" w:rsidRPr="00BD6C92" w:rsidRDefault="00BD6C92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80" w:rsidRPr="0077022D" w:rsidRDefault="00BD6C92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35E80" w:rsidRPr="0077022D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является:</w:t>
      </w:r>
    </w:p>
    <w:p w:rsidR="00BD6C92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1) уведомление о возможности заключения соглашения об установлении</w:t>
      </w:r>
      <w:r w:rsidR="00BD6C92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сервитута в предложенных заявителем границах (форма приведена в Приложении №</w:t>
      </w:r>
      <w:r w:rsidR="00BD6C92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регламенту);</w:t>
      </w:r>
      <w:r w:rsidR="00BD6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2) предложение о заключении соглашения об установлении сервитута в иных</w:t>
      </w:r>
      <w:r w:rsidR="00BD6C92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границах с приложением схемы границ сервитута на кадастровом плане территории</w:t>
      </w:r>
      <w:r w:rsidR="00BD6C92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(форма приведена в Приложении № 2 к настоящему Административному регламенту);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3) проект соглашения об установлении сервитута (форма приведена в</w:t>
      </w:r>
      <w:r w:rsidR="00BD6C92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Приложении № 3 к настоящему Административному регламенту);</w:t>
      </w:r>
    </w:p>
    <w:p w:rsidR="00935E80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4) решение об отказе в предоставлении услуги (форма приведена в Приложении</w:t>
      </w:r>
      <w:r w:rsidR="00BD6C92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№ 5 к настоящему Административному регламенту).</w:t>
      </w:r>
    </w:p>
    <w:p w:rsidR="00BD6C92" w:rsidRPr="0077022D" w:rsidRDefault="00BD6C92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BD6C92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92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</w:t>
      </w:r>
    </w:p>
    <w:p w:rsidR="00935E80" w:rsidRPr="00BD6C92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92">
        <w:rPr>
          <w:rFonts w:ascii="Times New Roman" w:hAnsi="Times New Roman" w:cs="Times New Roman"/>
          <w:b/>
          <w:sz w:val="24"/>
          <w:szCs w:val="24"/>
        </w:rPr>
        <w:t>учетом необходимости обращения в организации, участвующие в</w:t>
      </w:r>
    </w:p>
    <w:p w:rsidR="00935E80" w:rsidRPr="00BD6C92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92">
        <w:rPr>
          <w:rFonts w:ascii="Times New Roman" w:hAnsi="Times New Roman" w:cs="Times New Roman"/>
          <w:b/>
          <w:sz w:val="24"/>
          <w:szCs w:val="24"/>
        </w:rPr>
        <w:t>предоставлении муниципальной услуги, срок</w:t>
      </w:r>
    </w:p>
    <w:p w:rsidR="00935E80" w:rsidRPr="00BD6C92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92">
        <w:rPr>
          <w:rFonts w:ascii="Times New Roman" w:hAnsi="Times New Roman" w:cs="Times New Roman"/>
          <w:b/>
          <w:sz w:val="24"/>
          <w:szCs w:val="24"/>
        </w:rPr>
        <w:t>приостановления предоставления муниципальной услуги,</w:t>
      </w:r>
    </w:p>
    <w:p w:rsidR="00935E80" w:rsidRPr="00BD6C92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92">
        <w:rPr>
          <w:rFonts w:ascii="Times New Roman" w:hAnsi="Times New Roman" w:cs="Times New Roman"/>
          <w:b/>
          <w:sz w:val="24"/>
          <w:szCs w:val="24"/>
        </w:rPr>
        <w:t>срок выдачи (направления) документов, являющихся результатом</w:t>
      </w:r>
    </w:p>
    <w:p w:rsidR="00935E80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9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5696F" w:rsidRPr="00BD6C92" w:rsidRDefault="0005696F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80" w:rsidRPr="0077022D" w:rsidRDefault="0005696F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35E80" w:rsidRPr="0077022D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определяется в соответствии с Земельным кодексом Российской Федерации</w:t>
      </w:r>
      <w:r w:rsidR="00F20398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F20398" w:rsidRPr="00F20398">
        <w:rPr>
          <w:rFonts w:ascii="Times New Roman" w:hAnsi="Times New Roman" w:cs="Times New Roman"/>
          <w:sz w:val="24"/>
          <w:szCs w:val="24"/>
        </w:rPr>
        <w:t>не более чем тридцать дней со дня получения заявления</w:t>
      </w:r>
      <w:r w:rsidR="00F20398">
        <w:rPr>
          <w:rFonts w:ascii="Times New Roman" w:hAnsi="Times New Roman" w:cs="Times New Roman"/>
          <w:sz w:val="24"/>
          <w:szCs w:val="24"/>
        </w:rPr>
        <w:t>.</w:t>
      </w:r>
    </w:p>
    <w:p w:rsidR="00935E80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Органом</w:t>
      </w:r>
      <w:r w:rsidR="00F20398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 w:rsidR="00F20398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кодексом Российской Федерации.</w:t>
      </w:r>
    </w:p>
    <w:p w:rsidR="00FD3AF2" w:rsidRPr="0077022D" w:rsidRDefault="00FD3AF2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D3AF2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398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</w:t>
      </w:r>
      <w:r w:rsidR="00FD3A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E80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39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D786B" w:rsidRPr="00F20398" w:rsidRDefault="002D786B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80" w:rsidRPr="0077022D" w:rsidRDefault="002D786B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35E80" w:rsidRPr="0077022D">
        <w:rPr>
          <w:rFonts w:ascii="Times New Roman" w:hAnsi="Times New Roman" w:cs="Times New Roman"/>
          <w:sz w:val="24"/>
          <w:szCs w:val="24"/>
        </w:rPr>
        <w:t>. Перечень нормативных правовых актов, регулирующих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1) Земельный кодекс Российской Федерации от 25.10.2001 № 136-ФЗ;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2) Федеральный закон от 25.10.2001. № 137-ФЗ «О введении в действие Земельного</w:t>
      </w:r>
      <w:r w:rsidR="002D786B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кодекса Российской Федерации»;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3) Гражданский кодекс Российской Федерации (часть первая) от 30.11.1994 № 51-ФЗ;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4) Федеральный закон от 13.07.2015 № 218-ФЗ «О государственной регистрации</w:t>
      </w:r>
      <w:r w:rsidR="00B03142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недвижимости»;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</w:t>
      </w:r>
      <w:r w:rsidR="002D786B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муниципальной услуги (с указанием их реквизитов и источников</w:t>
      </w:r>
      <w:r w:rsidR="002D786B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официального опубликования), размещен в федеральной государственной</w:t>
      </w:r>
      <w:r w:rsidR="002D786B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информационной системе «Федеральный реестр государственных и муниципальных</w:t>
      </w:r>
      <w:r w:rsidR="002D786B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 xml:space="preserve">услуг (функций)» и на ЕПГУ. </w:t>
      </w:r>
    </w:p>
    <w:p w:rsidR="002D786B" w:rsidRPr="0077022D" w:rsidRDefault="002D786B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2D786B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6B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</w:t>
      </w:r>
    </w:p>
    <w:p w:rsidR="00935E80" w:rsidRPr="002D786B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6B">
        <w:rPr>
          <w:rFonts w:ascii="Times New Roman" w:hAnsi="Times New Roman" w:cs="Times New Roman"/>
          <w:b/>
          <w:sz w:val="24"/>
          <w:szCs w:val="24"/>
        </w:rPr>
        <w:lastRenderedPageBreak/>
        <w:t>нормативными правовыми актами для предоставления муниципальной услуги и услуг, которые являются необходимыми и</w:t>
      </w:r>
    </w:p>
    <w:p w:rsidR="00935E80" w:rsidRPr="002D786B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6B">
        <w:rPr>
          <w:rFonts w:ascii="Times New Roman" w:hAnsi="Times New Roman" w:cs="Times New Roman"/>
          <w:b/>
          <w:sz w:val="24"/>
          <w:szCs w:val="24"/>
        </w:rPr>
        <w:t>обязательными для предоставления муниципальной услуги,</w:t>
      </w:r>
    </w:p>
    <w:p w:rsidR="00935E80" w:rsidRPr="002D786B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6B">
        <w:rPr>
          <w:rFonts w:ascii="Times New Roman" w:hAnsi="Times New Roman" w:cs="Times New Roman"/>
          <w:b/>
          <w:sz w:val="24"/>
          <w:szCs w:val="24"/>
        </w:rPr>
        <w:t>подлежащих представлению заявителем, способы их получения заявителем, в</w:t>
      </w:r>
    </w:p>
    <w:p w:rsidR="00935E80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6B">
        <w:rPr>
          <w:rFonts w:ascii="Times New Roman" w:hAnsi="Times New Roman" w:cs="Times New Roman"/>
          <w:b/>
          <w:sz w:val="24"/>
          <w:szCs w:val="24"/>
        </w:rPr>
        <w:t>том числе в электронной форме, порядок их представления</w:t>
      </w:r>
      <w:r w:rsidR="00521310">
        <w:rPr>
          <w:rFonts w:ascii="Times New Roman" w:hAnsi="Times New Roman" w:cs="Times New Roman"/>
          <w:b/>
          <w:sz w:val="24"/>
          <w:szCs w:val="24"/>
        </w:rPr>
        <w:t>.</w:t>
      </w:r>
    </w:p>
    <w:p w:rsidR="00521310" w:rsidRPr="0077022D" w:rsidRDefault="00521310" w:rsidP="007467F2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935E80" w:rsidRPr="0077022D" w:rsidRDefault="0052131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35E80" w:rsidRPr="0077022D">
        <w:rPr>
          <w:rFonts w:ascii="Times New Roman" w:hAnsi="Times New Roman" w:cs="Times New Roman"/>
          <w:sz w:val="24"/>
          <w:szCs w:val="24"/>
        </w:rPr>
        <w:t>. Для получения муниципальной услуги 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представляет:</w:t>
      </w:r>
    </w:p>
    <w:p w:rsidR="00935E80" w:rsidRPr="0077022D" w:rsidRDefault="0052131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935E80" w:rsidRPr="0077022D">
        <w:rPr>
          <w:rFonts w:ascii="Times New Roman" w:hAnsi="Times New Roman" w:cs="Times New Roman"/>
          <w:sz w:val="24"/>
          <w:szCs w:val="24"/>
        </w:rPr>
        <w:t>1 Заявление о предоставлении муниципальной услуги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форме, согласно приложению № 5 к настоящему Административному регламенту.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формирование заявления</w:t>
      </w:r>
      <w:r w:rsidR="00521310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осуществляется посредством заполнения интерактивной формы на ЕПГУ без</w:t>
      </w:r>
      <w:r w:rsidR="00521310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необходимости дополнительной подачи заявления в какой-либо иной форме.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направления</w:t>
      </w:r>
      <w:r w:rsidR="00521310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услуги:</w:t>
      </w:r>
    </w:p>
    <w:p w:rsidR="00935E80" w:rsidRPr="0077022D" w:rsidRDefault="0052131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в форме электронного документа в личном кабинете на ЕПГУ;</w:t>
      </w:r>
    </w:p>
    <w:p w:rsidR="00935E80" w:rsidRPr="0077022D" w:rsidRDefault="0052131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на бумажном носителе в виде распечатанного экземпляра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 xml:space="preserve">документа в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35E80" w:rsidRPr="0077022D">
        <w:rPr>
          <w:rFonts w:ascii="Times New Roman" w:hAnsi="Times New Roman" w:cs="Times New Roman"/>
          <w:sz w:val="24"/>
          <w:szCs w:val="24"/>
        </w:rPr>
        <w:t>Уполномоченном органе, многофункциональном центре;</w:t>
      </w:r>
    </w:p>
    <w:p w:rsidR="00935E80" w:rsidRPr="0077022D" w:rsidRDefault="0052131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на бумажном носителе в Уполномоченном органе, многофункциональном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центре;</w:t>
      </w:r>
    </w:p>
    <w:p w:rsidR="00935E80" w:rsidRPr="0077022D" w:rsidRDefault="0052131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935E80" w:rsidRPr="0077022D">
        <w:rPr>
          <w:rFonts w:ascii="Times New Roman" w:hAnsi="Times New Roman" w:cs="Times New Roman"/>
          <w:sz w:val="24"/>
          <w:szCs w:val="24"/>
        </w:rPr>
        <w:t>2 Документ, удостоверяющего личность Заявителя или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Заявителя (предоставляется в случае личного обращения в уполномоченный орган).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случае направления заявления посредством ЕПГУ сведения из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удостоверяющего личность заявителя, представителя формируются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подтверждении учетной записи в Единой системе идентификации и аутентификации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(далее – ЕСИА) из состава соответствующих данных указанной учетной записи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могут быть проверены путем направления запроса с использованием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межведомственного электронного взаимодействия;</w:t>
      </w:r>
    </w:p>
    <w:p w:rsidR="00935E80" w:rsidRPr="0077022D" w:rsidRDefault="0052131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935E80" w:rsidRPr="0077022D">
        <w:rPr>
          <w:rFonts w:ascii="Times New Roman" w:hAnsi="Times New Roman" w:cs="Times New Roman"/>
          <w:sz w:val="24"/>
          <w:szCs w:val="24"/>
        </w:rPr>
        <w:t>3 Документ, подтверждающий полномочия представителя Заявителя</w:t>
      </w:r>
      <w:r w:rsidR="00A72A2B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действовать от имени Заявителя (в случае обращения за предоставлением услуги</w:t>
      </w:r>
      <w:r w:rsidR="00A72A2B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представителя Заявителя). При обращении посредством ЕПГУ указанный документ,</w:t>
      </w:r>
      <w:r w:rsidR="00A72A2B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выданный организацией, удостоверяется усиленной квалифицированной электронной</w:t>
      </w:r>
      <w:r w:rsidR="00A72A2B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подписью правомочного должностного лица организации, а документ, выданный</w:t>
      </w:r>
      <w:r w:rsidR="00A72A2B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физическим лицом, - усиленной квалифицированной электронной подписью</w:t>
      </w:r>
      <w:r w:rsidR="00A72A2B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нотариуса с приложением файла открепленной усиленной квалифицированной</w:t>
      </w:r>
      <w:r w:rsidR="00A72A2B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электронной подписи в формате sig3;</w:t>
      </w:r>
    </w:p>
    <w:p w:rsidR="00935E80" w:rsidRPr="0077022D" w:rsidRDefault="00A72A2B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935E80" w:rsidRPr="0077022D">
        <w:rPr>
          <w:rFonts w:ascii="Times New Roman" w:hAnsi="Times New Roman" w:cs="Times New Roman"/>
          <w:sz w:val="24"/>
          <w:szCs w:val="24"/>
        </w:rPr>
        <w:t>4 Схема границ сервитута на кадастровом плане территории.</w:t>
      </w:r>
    </w:p>
    <w:p w:rsidR="00935E80" w:rsidRDefault="00A72A2B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35E80" w:rsidRPr="0077022D">
        <w:rPr>
          <w:rFonts w:ascii="Times New Roman" w:hAnsi="Times New Roman" w:cs="Times New Roman"/>
          <w:sz w:val="24"/>
          <w:szCs w:val="24"/>
        </w:rPr>
        <w:t xml:space="preserve">. Заявления и прилагаемые документы, указанные в пункте </w:t>
      </w:r>
      <w:r w:rsidR="00DE1F0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Административного регламента, направляются (подаются) в 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в электронной форме путем заполнения формы запроса через личный кабинет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ЕПГУ.</w:t>
      </w:r>
    </w:p>
    <w:p w:rsidR="00D3003D" w:rsidRPr="0077022D" w:rsidRDefault="00D3003D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D3003D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03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</w:t>
      </w:r>
    </w:p>
    <w:p w:rsidR="00935E80" w:rsidRPr="00D3003D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03D">
        <w:rPr>
          <w:rFonts w:ascii="Times New Roman" w:hAnsi="Times New Roman" w:cs="Times New Roman"/>
          <w:b/>
          <w:sz w:val="24"/>
          <w:szCs w:val="24"/>
        </w:rPr>
        <w:t>нормативными правовыми актами для предоставления муниципальной услуги, которые находятся в распоряжении государственных</w:t>
      </w:r>
    </w:p>
    <w:p w:rsidR="00935E80" w:rsidRPr="00D3003D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03D">
        <w:rPr>
          <w:rFonts w:ascii="Times New Roman" w:hAnsi="Times New Roman" w:cs="Times New Roman"/>
          <w:b/>
          <w:sz w:val="24"/>
          <w:szCs w:val="24"/>
        </w:rPr>
        <w:t>органов, органов местного самоуправления и иных органов, участвующих в</w:t>
      </w:r>
    </w:p>
    <w:p w:rsidR="00935E80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03D">
        <w:rPr>
          <w:rFonts w:ascii="Times New Roman" w:hAnsi="Times New Roman" w:cs="Times New Roman"/>
          <w:b/>
          <w:sz w:val="24"/>
          <w:szCs w:val="24"/>
        </w:rPr>
        <w:t>предоставлении муниципальн</w:t>
      </w:r>
      <w:r w:rsidR="00BF5EC6">
        <w:rPr>
          <w:rFonts w:ascii="Times New Roman" w:hAnsi="Times New Roman" w:cs="Times New Roman"/>
          <w:b/>
          <w:sz w:val="24"/>
          <w:szCs w:val="24"/>
        </w:rPr>
        <w:t>ой</w:t>
      </w:r>
      <w:r w:rsidRPr="00D3003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BF5EC6">
        <w:rPr>
          <w:rFonts w:ascii="Times New Roman" w:hAnsi="Times New Roman" w:cs="Times New Roman"/>
          <w:b/>
          <w:sz w:val="24"/>
          <w:szCs w:val="24"/>
        </w:rPr>
        <w:t>и</w:t>
      </w:r>
    </w:p>
    <w:p w:rsidR="00D3003D" w:rsidRPr="00D3003D" w:rsidRDefault="00D3003D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80" w:rsidRPr="0077022D" w:rsidRDefault="00D3003D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35E80" w:rsidRPr="0077022D">
        <w:rPr>
          <w:rFonts w:ascii="Times New Roman" w:hAnsi="Times New Roman" w:cs="Times New Roman"/>
          <w:sz w:val="24"/>
          <w:szCs w:val="24"/>
        </w:rPr>
        <w:t>. Перечень документов, необходимых в соответствии с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правовыми актами для предоставления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которые находятся в распоряжении государственных органов,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самоуправления и иных органов, участвующих в предоставлении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или муниципальных услуг:</w:t>
      </w:r>
    </w:p>
    <w:p w:rsidR="00935E80" w:rsidRPr="0077022D" w:rsidRDefault="00D40F95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935E80" w:rsidRPr="0077022D">
        <w:rPr>
          <w:rFonts w:ascii="Times New Roman" w:hAnsi="Times New Roman" w:cs="Times New Roman"/>
          <w:sz w:val="24"/>
          <w:szCs w:val="24"/>
        </w:rPr>
        <w:t>1 Сведения из Единого государственного реестра юридических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5E80" w:rsidRPr="0077022D" w:rsidRDefault="00D40F95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</w:t>
      </w:r>
      <w:r w:rsidR="00935E80" w:rsidRPr="007702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индивидуальных</w:t>
      </w:r>
      <w:r w:rsidR="006D7AE0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предпринимателей, в случае подачи заявления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2</w:t>
      </w:r>
      <w:r w:rsidR="00D40F95">
        <w:rPr>
          <w:rFonts w:ascii="Times New Roman" w:hAnsi="Times New Roman" w:cs="Times New Roman"/>
          <w:sz w:val="24"/>
          <w:szCs w:val="24"/>
        </w:rPr>
        <w:t>3</w:t>
      </w:r>
      <w:r w:rsidRPr="0077022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</w:t>
      </w:r>
      <w:r w:rsidR="00D40F95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1</w:t>
      </w:r>
      <w:r w:rsidR="00D40F95">
        <w:rPr>
          <w:rFonts w:ascii="Times New Roman" w:hAnsi="Times New Roman" w:cs="Times New Roman"/>
          <w:sz w:val="24"/>
          <w:szCs w:val="24"/>
        </w:rPr>
        <w:t>)</w:t>
      </w:r>
      <w:r w:rsidRPr="0077022D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</w:t>
      </w:r>
      <w:r w:rsidR="00D40F95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представление или осуществление которых не предусмотрено нормативными</w:t>
      </w:r>
      <w:r w:rsidR="00D40F95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правовыми актами, регулирующими отношения, возникающие в связи с</w:t>
      </w:r>
      <w:r w:rsidR="00D40F95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предоставлением муниципальной услуги.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2</w:t>
      </w:r>
      <w:r w:rsidR="00D40F95">
        <w:rPr>
          <w:rFonts w:ascii="Times New Roman" w:hAnsi="Times New Roman" w:cs="Times New Roman"/>
          <w:sz w:val="24"/>
          <w:szCs w:val="24"/>
        </w:rPr>
        <w:t>)</w:t>
      </w:r>
      <w:r w:rsidRPr="0077022D">
        <w:rPr>
          <w:rFonts w:ascii="Times New Roman" w:hAnsi="Times New Roman" w:cs="Times New Roman"/>
          <w:sz w:val="24"/>
          <w:szCs w:val="24"/>
        </w:rPr>
        <w:t>. Представления документов и информации, которые в соответствии с</w:t>
      </w:r>
      <w:r w:rsidR="00D40F95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 </w:t>
      </w:r>
      <w:r w:rsidR="00433876">
        <w:rPr>
          <w:rFonts w:ascii="Times New Roman" w:hAnsi="Times New Roman" w:cs="Times New Roman"/>
          <w:sz w:val="24"/>
          <w:szCs w:val="24"/>
        </w:rPr>
        <w:t>и Томской области</w:t>
      </w:r>
      <w:r w:rsidRPr="0077022D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F94C0D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77022D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</w:t>
      </w:r>
      <w:r w:rsidR="00D40F95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 xml:space="preserve">предоставляющих </w:t>
      </w:r>
      <w:r w:rsidR="00F94C0D">
        <w:rPr>
          <w:rFonts w:ascii="Times New Roman" w:hAnsi="Times New Roman" w:cs="Times New Roman"/>
          <w:sz w:val="24"/>
          <w:szCs w:val="24"/>
        </w:rPr>
        <w:t>муниципальную</w:t>
      </w:r>
      <w:r w:rsidRPr="0077022D">
        <w:rPr>
          <w:rFonts w:ascii="Times New Roman" w:hAnsi="Times New Roman" w:cs="Times New Roman"/>
          <w:sz w:val="24"/>
          <w:szCs w:val="24"/>
        </w:rPr>
        <w:t xml:space="preserve"> услугу, государственных органов, органов</w:t>
      </w:r>
      <w:r w:rsidR="00D40F95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местного самоуправления и (или) подведомственных государственным органам и</w:t>
      </w:r>
      <w:r w:rsidR="00D40F95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органам местного самоуправления организаций, участвующих в предоставлении</w:t>
      </w:r>
      <w:r w:rsidR="00D40F95">
        <w:rPr>
          <w:rFonts w:ascii="Times New Roman" w:hAnsi="Times New Roman" w:cs="Times New Roman"/>
          <w:sz w:val="24"/>
          <w:szCs w:val="24"/>
        </w:rPr>
        <w:t xml:space="preserve"> </w:t>
      </w:r>
      <w:r w:rsidR="00F94C0D">
        <w:rPr>
          <w:rFonts w:ascii="Times New Roman" w:hAnsi="Times New Roman" w:cs="Times New Roman"/>
          <w:sz w:val="24"/>
          <w:szCs w:val="24"/>
        </w:rPr>
        <w:t>муниципальных</w:t>
      </w:r>
      <w:r w:rsidRPr="0077022D">
        <w:rPr>
          <w:rFonts w:ascii="Times New Roman" w:hAnsi="Times New Roman" w:cs="Times New Roman"/>
          <w:sz w:val="24"/>
          <w:szCs w:val="24"/>
        </w:rPr>
        <w:t xml:space="preserve"> услуг, за исключением документов, указанных в части 6 статьи 7</w:t>
      </w:r>
      <w:r w:rsidR="00D40F95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Федерального закона от 27 июля 2010 года № 210-ФЗ «Об организации</w:t>
      </w:r>
      <w:r w:rsidR="00CD46F0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и муниципальных услуг» (далее </w:t>
      </w:r>
      <w:r w:rsidR="00CD46F0">
        <w:rPr>
          <w:rFonts w:ascii="Times New Roman" w:hAnsi="Times New Roman" w:cs="Times New Roman"/>
          <w:sz w:val="24"/>
          <w:szCs w:val="24"/>
        </w:rPr>
        <w:t>–</w:t>
      </w:r>
      <w:r w:rsidRPr="0077022D">
        <w:rPr>
          <w:rFonts w:ascii="Times New Roman" w:hAnsi="Times New Roman" w:cs="Times New Roman"/>
          <w:sz w:val="24"/>
          <w:szCs w:val="24"/>
        </w:rPr>
        <w:t xml:space="preserve"> Федеральный</w:t>
      </w:r>
      <w:r w:rsidR="00CD46F0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закон № 210-ФЗ).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3</w:t>
      </w:r>
      <w:r w:rsidR="00CD67BB">
        <w:rPr>
          <w:rFonts w:ascii="Times New Roman" w:hAnsi="Times New Roman" w:cs="Times New Roman"/>
          <w:sz w:val="24"/>
          <w:szCs w:val="24"/>
        </w:rPr>
        <w:t>)</w:t>
      </w:r>
      <w:r w:rsidRPr="0077022D">
        <w:rPr>
          <w:rFonts w:ascii="Times New Roman" w:hAnsi="Times New Roman" w:cs="Times New Roman"/>
          <w:sz w:val="24"/>
          <w:szCs w:val="24"/>
        </w:rPr>
        <w:t>. Представления документов и информации, отсутствие и (или)</w:t>
      </w:r>
      <w:r w:rsidR="00CD67BB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недостоверность которых не указывались при первоначальном отказе в приеме</w:t>
      </w:r>
      <w:r w:rsidR="00CD67BB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</w:t>
      </w:r>
      <w:r w:rsidR="00CD67BB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услуги, либо в предоставлении муниципальной услуги, за</w:t>
      </w:r>
      <w:r w:rsidR="00CD67BB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исключением следующих случаев:</w:t>
      </w:r>
    </w:p>
    <w:p w:rsidR="00935E80" w:rsidRPr="0077022D" w:rsidRDefault="00CD67BB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предоставления муниципальной услуги, после первоначальной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подачи заявления о предоставлении муниципальной услуги;</w:t>
      </w:r>
    </w:p>
    <w:p w:rsidR="00935E80" w:rsidRPr="0077022D" w:rsidRDefault="00CD67BB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отказа в приеме документов, необходимых для предоставления муниципальной услуги, либо в предоставлении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услуги и не включенных в представленный ранее комплект документов;</w:t>
      </w:r>
    </w:p>
    <w:p w:rsidR="00935E80" w:rsidRPr="0077022D" w:rsidRDefault="00CD67BB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муниципальной услуги, либо в предоставлении муниципальной услуги;</w:t>
      </w:r>
    </w:p>
    <w:p w:rsidR="00935E80" w:rsidRDefault="00CD67BB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противоправного действия (бездействия) должностного лица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органа, служащего, работника многофункционального центра,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организации, предусмотренной частью 1.1 статьи 16 Федерального закона № 210- 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при первоначальном отказе в приеме документов, необходимых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муниципальной услуги, либо в предоставлении муниципальной услуги, о чем в письменном виде за подписью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Уполномоченного органа, руководителя многофункционального центра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первоначальном отказе в приеме документов, необходимых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муниципальной услуги, либо руководителя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предусмотренной частью 1.1 статьи 16 Федерального закона № 210- ФЗ, уведомляется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заявитель, а также приносятся извинения за доставленные неудобства.</w:t>
      </w:r>
    </w:p>
    <w:p w:rsidR="00CD67BB" w:rsidRPr="0077022D" w:rsidRDefault="00CD67BB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CD67BB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7B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</w:t>
      </w:r>
    </w:p>
    <w:p w:rsidR="00935E80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7BB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CD67BB" w:rsidRPr="00CD67BB" w:rsidRDefault="00CD67BB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80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2</w:t>
      </w:r>
      <w:r w:rsidR="001D3E73">
        <w:rPr>
          <w:rFonts w:ascii="Times New Roman" w:hAnsi="Times New Roman" w:cs="Times New Roman"/>
          <w:sz w:val="24"/>
          <w:szCs w:val="24"/>
        </w:rPr>
        <w:t>4</w:t>
      </w:r>
      <w:r w:rsidRPr="0077022D">
        <w:rPr>
          <w:rFonts w:ascii="Times New Roman" w:hAnsi="Times New Roman" w:cs="Times New Roman"/>
          <w:sz w:val="24"/>
          <w:szCs w:val="24"/>
        </w:rPr>
        <w:t>. Основания для отказа в приеме документов,</w:t>
      </w:r>
      <w:r w:rsidR="001D3E73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  <w:r w:rsidR="001D3E73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1D3E73" w:rsidRPr="0077022D" w:rsidRDefault="001D3E73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1D3E73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E7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</w:t>
      </w:r>
    </w:p>
    <w:p w:rsidR="00935E80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E73">
        <w:rPr>
          <w:rFonts w:ascii="Times New Roman" w:hAnsi="Times New Roman" w:cs="Times New Roman"/>
          <w:b/>
          <w:sz w:val="24"/>
          <w:szCs w:val="24"/>
        </w:rPr>
        <w:t>предоставлении муниципальной услуги</w:t>
      </w:r>
    </w:p>
    <w:p w:rsidR="001D3E73" w:rsidRPr="001D3E73" w:rsidRDefault="001D3E73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80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D3E73">
        <w:rPr>
          <w:rFonts w:ascii="Times New Roman" w:hAnsi="Times New Roman" w:cs="Times New Roman"/>
          <w:sz w:val="24"/>
          <w:szCs w:val="24"/>
        </w:rPr>
        <w:t>5</w:t>
      </w:r>
      <w:r w:rsidRPr="0077022D">
        <w:rPr>
          <w:rFonts w:ascii="Times New Roman" w:hAnsi="Times New Roman" w:cs="Times New Roman"/>
          <w:sz w:val="24"/>
          <w:szCs w:val="24"/>
        </w:rPr>
        <w:t>. Оснований для приостановления предоставления муниципальной услуги законодательством Российской Федерации не</w:t>
      </w:r>
      <w:r w:rsidR="001D3E73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предусмотрено.</w:t>
      </w:r>
    </w:p>
    <w:p w:rsidR="001D3E73" w:rsidRPr="0077022D" w:rsidRDefault="001D3E73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Основания для отказа в предоставлении муниципальной услуги: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2</w:t>
      </w:r>
      <w:r w:rsidR="00C0186F">
        <w:rPr>
          <w:rFonts w:ascii="Times New Roman" w:hAnsi="Times New Roman" w:cs="Times New Roman"/>
          <w:sz w:val="24"/>
          <w:szCs w:val="24"/>
        </w:rPr>
        <w:t>6.</w:t>
      </w:r>
      <w:r w:rsidRPr="0077022D">
        <w:rPr>
          <w:rFonts w:ascii="Times New Roman" w:hAnsi="Times New Roman" w:cs="Times New Roman"/>
          <w:sz w:val="24"/>
          <w:szCs w:val="24"/>
        </w:rPr>
        <w:t>1 Заявление об установлении сервитута направлено в орган исполнительной</w:t>
      </w:r>
      <w:r w:rsidR="00670FEA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власти или орган местного самоуправления, которые не вправе заключать соглашение</w:t>
      </w:r>
      <w:r w:rsidR="00670FEA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об установлении сервитута.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2</w:t>
      </w:r>
      <w:r w:rsidR="00670FEA">
        <w:rPr>
          <w:rFonts w:ascii="Times New Roman" w:hAnsi="Times New Roman" w:cs="Times New Roman"/>
          <w:sz w:val="24"/>
          <w:szCs w:val="24"/>
        </w:rPr>
        <w:t>6</w:t>
      </w:r>
      <w:r w:rsidRPr="0077022D">
        <w:rPr>
          <w:rFonts w:ascii="Times New Roman" w:hAnsi="Times New Roman" w:cs="Times New Roman"/>
          <w:sz w:val="24"/>
          <w:szCs w:val="24"/>
        </w:rPr>
        <w:t>.2 Установлено, что планируемое на условиях сервитута использование</w:t>
      </w:r>
      <w:r w:rsidR="00670FEA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земельного участка не допускается в соответствии с федеральными законами.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2</w:t>
      </w:r>
      <w:r w:rsidR="00670FEA">
        <w:rPr>
          <w:rFonts w:ascii="Times New Roman" w:hAnsi="Times New Roman" w:cs="Times New Roman"/>
          <w:sz w:val="24"/>
          <w:szCs w:val="24"/>
        </w:rPr>
        <w:t>6</w:t>
      </w:r>
      <w:r w:rsidRPr="0077022D">
        <w:rPr>
          <w:rFonts w:ascii="Times New Roman" w:hAnsi="Times New Roman" w:cs="Times New Roman"/>
          <w:sz w:val="24"/>
          <w:szCs w:val="24"/>
        </w:rPr>
        <w:t>.3 Установлено, что установление сервитута приведет к невозможности</w:t>
      </w:r>
      <w:r w:rsidR="00670FEA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использовать земельный участок в соответствии с его разрешенным использованием</w:t>
      </w:r>
      <w:r w:rsidR="00670FEA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или к существенным затруднениям в использовании земельного участка.</w:t>
      </w:r>
    </w:p>
    <w:p w:rsidR="00935E80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2</w:t>
      </w:r>
      <w:r w:rsidR="00670FEA">
        <w:rPr>
          <w:rFonts w:ascii="Times New Roman" w:hAnsi="Times New Roman" w:cs="Times New Roman"/>
          <w:sz w:val="24"/>
          <w:szCs w:val="24"/>
        </w:rPr>
        <w:t>6</w:t>
      </w:r>
      <w:r w:rsidRPr="0077022D">
        <w:rPr>
          <w:rFonts w:ascii="Times New Roman" w:hAnsi="Times New Roman" w:cs="Times New Roman"/>
          <w:sz w:val="24"/>
          <w:szCs w:val="24"/>
        </w:rPr>
        <w:t>.4 Документы (сведения), представленные заявителем, противоречат</w:t>
      </w:r>
      <w:r w:rsidR="00670FEA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документам (сведениям), полученным в рамках межведомственного взаимодействия.</w:t>
      </w:r>
    </w:p>
    <w:p w:rsidR="00670FEA" w:rsidRPr="0077022D" w:rsidRDefault="00670FEA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670FEA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FEA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</w:t>
      </w:r>
    </w:p>
    <w:p w:rsidR="00935E80" w:rsidRPr="00670FEA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FE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услуги, в том числе</w:t>
      </w:r>
    </w:p>
    <w:p w:rsidR="00935E80" w:rsidRPr="00670FEA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FEA">
        <w:rPr>
          <w:rFonts w:ascii="Times New Roman" w:hAnsi="Times New Roman" w:cs="Times New Roman"/>
          <w:b/>
          <w:sz w:val="24"/>
          <w:szCs w:val="24"/>
        </w:rPr>
        <w:t>сведения о документе (документах), выдаваемом (выдаваемых) организациями,</w:t>
      </w:r>
    </w:p>
    <w:p w:rsidR="00935E80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FEA">
        <w:rPr>
          <w:rFonts w:ascii="Times New Roman" w:hAnsi="Times New Roman" w:cs="Times New Roman"/>
          <w:b/>
          <w:sz w:val="24"/>
          <w:szCs w:val="24"/>
        </w:rPr>
        <w:t>участвующими в предоставлении муниципальной услуги</w:t>
      </w:r>
    </w:p>
    <w:p w:rsidR="00670FEA" w:rsidRPr="00670FEA" w:rsidRDefault="00670FEA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80" w:rsidRDefault="00670FEA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35E80" w:rsidRPr="0077022D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муниципальной услуги, отсутствуют.</w:t>
      </w:r>
    </w:p>
    <w:p w:rsidR="00670FEA" w:rsidRPr="0077022D" w:rsidRDefault="00670FEA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670FEA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FEA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</w:t>
      </w:r>
    </w:p>
    <w:p w:rsidR="00935E80" w:rsidRPr="00670FEA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FEA">
        <w:rPr>
          <w:rFonts w:ascii="Times New Roman" w:hAnsi="Times New Roman" w:cs="Times New Roman"/>
          <w:b/>
          <w:sz w:val="24"/>
          <w:szCs w:val="24"/>
        </w:rPr>
        <w:t>оплаты, взимаемой за предоставление муниципальной</w:t>
      </w:r>
    </w:p>
    <w:p w:rsidR="00935E80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FE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670FEA" w:rsidRPr="00670FEA" w:rsidRDefault="00670FEA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80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2</w:t>
      </w:r>
      <w:r w:rsidR="00E525E9">
        <w:rPr>
          <w:rFonts w:ascii="Times New Roman" w:hAnsi="Times New Roman" w:cs="Times New Roman"/>
          <w:sz w:val="24"/>
          <w:szCs w:val="24"/>
        </w:rPr>
        <w:t>8</w:t>
      </w:r>
      <w:r w:rsidRPr="0077022D">
        <w:rPr>
          <w:rFonts w:ascii="Times New Roman" w:hAnsi="Times New Roman" w:cs="Times New Roman"/>
          <w:sz w:val="24"/>
          <w:szCs w:val="24"/>
        </w:rPr>
        <w:t>. Предоставление муниципальной услуги</w:t>
      </w:r>
      <w:r w:rsidR="00670FEA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осуществляется бесплатно.</w:t>
      </w:r>
    </w:p>
    <w:p w:rsidR="00670FEA" w:rsidRPr="0077022D" w:rsidRDefault="00670FEA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E525E9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E9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</w:t>
      </w:r>
    </w:p>
    <w:p w:rsidR="00935E80" w:rsidRPr="00E525E9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E9">
        <w:rPr>
          <w:rFonts w:ascii="Times New Roman" w:hAnsi="Times New Roman" w:cs="Times New Roman"/>
          <w:b/>
          <w:sz w:val="24"/>
          <w:szCs w:val="24"/>
        </w:rPr>
        <w:t>которые являются необходимыми и обязательными для предоставления</w:t>
      </w:r>
    </w:p>
    <w:p w:rsidR="00935E80" w:rsidRPr="00E525E9" w:rsidRDefault="003159E3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935E80" w:rsidRPr="00E525E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proofErr w:type="gramEnd"/>
      <w:r w:rsidR="00935E80" w:rsidRPr="00E525E9">
        <w:rPr>
          <w:rFonts w:ascii="Times New Roman" w:hAnsi="Times New Roman" w:cs="Times New Roman"/>
          <w:b/>
          <w:sz w:val="24"/>
          <w:szCs w:val="24"/>
        </w:rPr>
        <w:t>, включая информацию о методике расчета размера</w:t>
      </w:r>
    </w:p>
    <w:p w:rsidR="00935E80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E9">
        <w:rPr>
          <w:rFonts w:ascii="Times New Roman" w:hAnsi="Times New Roman" w:cs="Times New Roman"/>
          <w:b/>
          <w:sz w:val="24"/>
          <w:szCs w:val="24"/>
        </w:rPr>
        <w:t>такой платы</w:t>
      </w:r>
    </w:p>
    <w:p w:rsidR="00E525E9" w:rsidRPr="00E525E9" w:rsidRDefault="00E525E9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80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2</w:t>
      </w:r>
      <w:r w:rsidR="00E525E9">
        <w:rPr>
          <w:rFonts w:ascii="Times New Roman" w:hAnsi="Times New Roman" w:cs="Times New Roman"/>
          <w:sz w:val="24"/>
          <w:szCs w:val="24"/>
        </w:rPr>
        <w:t>9</w:t>
      </w:r>
      <w:r w:rsidRPr="0077022D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</w:t>
      </w:r>
      <w:r w:rsidR="00E525E9">
        <w:rPr>
          <w:rFonts w:ascii="Times New Roman" w:hAnsi="Times New Roman" w:cs="Times New Roman"/>
          <w:sz w:val="24"/>
          <w:szCs w:val="24"/>
        </w:rPr>
        <w:t xml:space="preserve"> </w:t>
      </w:r>
      <w:r w:rsidR="003159E3">
        <w:rPr>
          <w:rFonts w:ascii="Times New Roman" w:hAnsi="Times New Roman" w:cs="Times New Roman"/>
          <w:sz w:val="24"/>
          <w:szCs w:val="24"/>
        </w:rPr>
        <w:t>муниципальной</w:t>
      </w:r>
      <w:r w:rsidRPr="0077022D">
        <w:rPr>
          <w:rFonts w:ascii="Times New Roman" w:hAnsi="Times New Roman" w:cs="Times New Roman"/>
          <w:sz w:val="24"/>
          <w:szCs w:val="24"/>
        </w:rPr>
        <w:t xml:space="preserve"> услуги, отсутствуют.</w:t>
      </w:r>
    </w:p>
    <w:p w:rsidR="00E525E9" w:rsidRPr="0077022D" w:rsidRDefault="00E525E9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E525E9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E9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</w:t>
      </w:r>
    </w:p>
    <w:p w:rsidR="00E525E9" w:rsidRPr="00E525E9" w:rsidRDefault="003159E3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35E80" w:rsidRPr="00E525E9">
        <w:rPr>
          <w:rFonts w:ascii="Times New Roman" w:hAnsi="Times New Roman" w:cs="Times New Roman"/>
          <w:b/>
          <w:sz w:val="24"/>
          <w:szCs w:val="24"/>
        </w:rPr>
        <w:t xml:space="preserve"> услуги и при получении результата предоставления</w:t>
      </w:r>
      <w:r w:rsidR="00E525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E80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E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E525E9" w:rsidRPr="00E525E9" w:rsidRDefault="00E525E9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80" w:rsidRDefault="004C2172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35E80" w:rsidRPr="0077022D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предоставлении муниципальной услуги и при 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Уполномоченном органе или многофункциональном центре составляет не более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минут.</w:t>
      </w:r>
    </w:p>
    <w:p w:rsidR="004C2172" w:rsidRPr="0077022D" w:rsidRDefault="004C2172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4C2172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172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</w:t>
      </w:r>
    </w:p>
    <w:p w:rsidR="00935E80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172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в электронной форме</w:t>
      </w:r>
    </w:p>
    <w:p w:rsidR="00D7041C" w:rsidRPr="004C2172" w:rsidRDefault="00D7041C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80" w:rsidRDefault="00D7041C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</w:t>
      </w:r>
      <w:r w:rsidR="00935E80" w:rsidRPr="0077022D">
        <w:rPr>
          <w:rFonts w:ascii="Times New Roman" w:hAnsi="Times New Roman" w:cs="Times New Roman"/>
          <w:sz w:val="24"/>
          <w:szCs w:val="24"/>
        </w:rPr>
        <w:t>. Срок регистрации заявления о предоставлении муниципальной услуги подлежат регистрации в Уполномоченном органе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1 рабочего дня со дня получения заявления и документов,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D7041C" w:rsidRPr="0077022D" w:rsidRDefault="00D7041C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41C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FD4CC6" w:rsidRPr="00D7041C" w:rsidRDefault="00FD4CC6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80" w:rsidRPr="0077022D" w:rsidRDefault="00FD4CC6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935E80" w:rsidRPr="0077022D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муниципальной услуги, должно обеспечивать удобство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граждан с точки зрения пешеходной доступности от остановок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транспорта.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</w:t>
      </w:r>
      <w:r w:rsidR="00FD4CC6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здания (строения), в котором размещено помещение приема и выдачи документов,</w:t>
      </w:r>
      <w:r w:rsidR="003159E3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организовывается стоянка (парковка) для личного автомобильного транспорта</w:t>
      </w:r>
      <w:r w:rsidR="003159E3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заявителей. За пользование стоянкой (парковкой) с заявителей плата не взимается.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</w:t>
      </w:r>
      <w:r w:rsidR="00FD4CC6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(парковке) выделяется не менее 10% мест (но не менее одного места) для бесплатной</w:t>
      </w:r>
      <w:r w:rsidR="00FD4CC6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парковки транспортных средств, управляемых инвалидами I, II групп, а также</w:t>
      </w:r>
      <w:r w:rsidR="00FD4CC6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инвалидами III группы в порядке, установленном Правительством Российской</w:t>
      </w:r>
      <w:r w:rsidR="00FD4CC6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Федерации, и транспортных средств, перевозящих таких инвалидов и (или) детей</w:t>
      </w:r>
      <w:r w:rsidR="00FD4CC6">
        <w:rPr>
          <w:rFonts w:ascii="Times New Roman" w:hAnsi="Times New Roman" w:cs="Times New Roman"/>
          <w:sz w:val="24"/>
          <w:szCs w:val="24"/>
        </w:rPr>
        <w:t>-</w:t>
      </w:r>
      <w:r w:rsidRPr="0077022D">
        <w:rPr>
          <w:rFonts w:ascii="Times New Roman" w:hAnsi="Times New Roman" w:cs="Times New Roman"/>
          <w:sz w:val="24"/>
          <w:szCs w:val="24"/>
        </w:rPr>
        <w:t>инвалидов.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</w:t>
      </w:r>
      <w:r w:rsidR="00FD4CC6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передвигающихся на инвалидных колясках, вход в здание и помещения, в которых</w:t>
      </w:r>
      <w:r w:rsidR="00FD4CC6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предоставляется муниципальная услуга, оборудуются пандусами,</w:t>
      </w:r>
      <w:r w:rsidR="00FD4CC6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поручнями, тактильными (контрастными) предупреждающими элементами, иными</w:t>
      </w:r>
      <w:r w:rsidR="00FD4CC6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специальными приспособлениями, позволяющими обеспечить беспрепятственный</w:t>
      </w:r>
      <w:r w:rsidR="00FD4CC6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доступ и передвижение инвалидов, в соответствии с законодательством Российской</w:t>
      </w:r>
      <w:r w:rsidR="00FD4CC6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Федерации о социальной защите инвалидов.</w:t>
      </w:r>
    </w:p>
    <w:p w:rsidR="00FD4CC6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</w:t>
      </w:r>
      <w:r w:rsidR="00FD4CC6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информационной табличкой (вывеской), содержащей информацию: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</w:t>
      </w:r>
      <w:r w:rsidR="00FD4CC6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санитарно-эпидемиологическим правилам и</w:t>
      </w:r>
      <w:r w:rsidR="00FD4CC6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нормативам.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</w:t>
      </w:r>
      <w:r w:rsidR="00FD4CC6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услуга, оснащаются: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</w:t>
      </w:r>
      <w:r w:rsidR="00FD4CC6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определяется исходя из фактической нагрузки и возможностей для их размещения в</w:t>
      </w:r>
      <w:r w:rsidR="00FD4CC6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помещении, а также информационными стендами.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</w:t>
      </w:r>
      <w:r w:rsidR="00FD4CC6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удобным для чтения шрифтом, без исправлений, с выделением наиболее важных мест</w:t>
      </w:r>
      <w:r w:rsidR="00FD4CC6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полужирным шрифтом.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</w:t>
      </w:r>
      <w:r w:rsidR="00FD4CC6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бланками заявлений, письменными принадлежностями.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</w:t>
      </w:r>
      <w:r w:rsidR="00FD4CC6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(вывесками) с указанием: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lastRenderedPageBreak/>
        <w:t>фамилии, имени и отчества (последнее - при наличии), должности</w:t>
      </w:r>
      <w:r w:rsidR="00FD4CC6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ответственного лица за прием документов;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</w:t>
      </w:r>
      <w:r w:rsidR="00FD4CC6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оборудовано персональным компьютером с возможностью доступа к необходимым</w:t>
      </w:r>
      <w:r w:rsidR="00FD4CC6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информационным базам данных, печатающим устройством (принтером) и</w:t>
      </w:r>
      <w:r w:rsidR="00FD4CC6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копирующим устройством.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</w:t>
      </w:r>
      <w:r w:rsidR="00CC7B72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с указанием фамилии, имени, отчества (последнее - при наличии) и должности.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</w:t>
      </w:r>
      <w:r w:rsidR="00CC7B72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обеспечиваются: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</w:t>
      </w:r>
      <w:r w:rsidR="00CC7B72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котором предоставляется государственная (муниципальная) услуга;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</w:t>
      </w:r>
      <w:r w:rsidR="00CC7B72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="00CC7B72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транспортное средство и высадки из него, в том числе с использование кресла</w:t>
      </w:r>
      <w:r w:rsidR="00CC7B72">
        <w:rPr>
          <w:rFonts w:ascii="Times New Roman" w:hAnsi="Times New Roman" w:cs="Times New Roman"/>
          <w:sz w:val="24"/>
          <w:szCs w:val="24"/>
        </w:rPr>
        <w:t>-</w:t>
      </w:r>
      <w:r w:rsidRPr="0077022D">
        <w:rPr>
          <w:rFonts w:ascii="Times New Roman" w:hAnsi="Times New Roman" w:cs="Times New Roman"/>
          <w:sz w:val="24"/>
          <w:szCs w:val="24"/>
        </w:rPr>
        <w:t>коляски;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</w:t>
      </w:r>
      <w:r w:rsidR="00CC7B72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самостоятельного передвижения;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</w:t>
      </w:r>
      <w:r w:rsidR="00CC7B72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для обеспечения беспрепятственного доступа инвалидов зданиям и помещениям, в</w:t>
      </w:r>
      <w:r w:rsidR="00CC7B72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которых предоставляется муниципальная услуга, и к</w:t>
      </w:r>
      <w:r w:rsidR="00CC7B72">
        <w:rPr>
          <w:rFonts w:ascii="Times New Roman" w:hAnsi="Times New Roman" w:cs="Times New Roman"/>
          <w:sz w:val="24"/>
          <w:szCs w:val="24"/>
        </w:rPr>
        <w:t xml:space="preserve"> </w:t>
      </w:r>
      <w:r w:rsidR="008F41A7">
        <w:rPr>
          <w:rFonts w:ascii="Times New Roman" w:hAnsi="Times New Roman" w:cs="Times New Roman"/>
          <w:sz w:val="24"/>
          <w:szCs w:val="24"/>
        </w:rPr>
        <w:t>муниципальной</w:t>
      </w:r>
      <w:r w:rsidRPr="0077022D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</w:t>
      </w:r>
      <w:r w:rsidR="00CC7B72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а также надписей, знаков и иной текстовой и графической информации знаками,</w:t>
      </w:r>
      <w:r w:rsidR="00CC7B72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выполненными рельефно-точечным шрифтом Брайля;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 xml:space="preserve">допуск сурдопереводчика и </w:t>
      </w:r>
      <w:proofErr w:type="spellStart"/>
      <w:r w:rsidRPr="0077022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7022D">
        <w:rPr>
          <w:rFonts w:ascii="Times New Roman" w:hAnsi="Times New Roman" w:cs="Times New Roman"/>
          <w:sz w:val="24"/>
          <w:szCs w:val="24"/>
        </w:rPr>
        <w:t>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</w:t>
      </w:r>
      <w:r w:rsidR="00CC7B72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специальное обучение, на объекты (здания, помещения), в которых предоставляются</w:t>
      </w:r>
      <w:r w:rsidR="00CC7B72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муниципальная услуги;</w:t>
      </w:r>
    </w:p>
    <w:p w:rsidR="00CC7B72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</w:t>
      </w:r>
      <w:r w:rsidR="00CC7B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022D">
        <w:rPr>
          <w:rFonts w:ascii="Times New Roman" w:hAnsi="Times New Roman" w:cs="Times New Roman"/>
          <w:sz w:val="24"/>
          <w:szCs w:val="24"/>
        </w:rPr>
        <w:t>ими  муниципальных</w:t>
      </w:r>
      <w:proofErr w:type="gramEnd"/>
      <w:r w:rsidRPr="0077022D">
        <w:rPr>
          <w:rFonts w:ascii="Times New Roman" w:hAnsi="Times New Roman" w:cs="Times New Roman"/>
          <w:sz w:val="24"/>
          <w:szCs w:val="24"/>
        </w:rPr>
        <w:t xml:space="preserve"> услуг наравне с другими лицами.</w:t>
      </w:r>
      <w:r w:rsidR="00CC7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B72" w:rsidRDefault="00CC7B72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Default="00935E80" w:rsidP="00467AF4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72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CC7B72" w:rsidRPr="00CC7B72" w:rsidRDefault="00CC7B72" w:rsidP="007467F2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E80" w:rsidRPr="0077022D" w:rsidRDefault="00CC7B72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935E80" w:rsidRPr="0077022D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935E80" w:rsidRPr="0077022D" w:rsidRDefault="00CC7B72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935E80" w:rsidRPr="0077022D">
        <w:rPr>
          <w:rFonts w:ascii="Times New Roman" w:hAnsi="Times New Roman" w:cs="Times New Roman"/>
          <w:sz w:val="24"/>
          <w:szCs w:val="24"/>
        </w:rPr>
        <w:t>1. Наличие полной и понятной информации о порядке, сроках и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в </w:t>
      </w:r>
      <w:proofErr w:type="spellStart"/>
      <w:r w:rsidR="00935E80" w:rsidRPr="0077022D">
        <w:rPr>
          <w:rFonts w:ascii="Times New Roman" w:hAnsi="Times New Roman" w:cs="Times New Roman"/>
          <w:sz w:val="24"/>
          <w:szCs w:val="24"/>
        </w:rPr>
        <w:t>информационнотелекоммуникационных</w:t>
      </w:r>
      <w:proofErr w:type="spellEnd"/>
      <w:r w:rsidR="00935E80" w:rsidRPr="0077022D">
        <w:rPr>
          <w:rFonts w:ascii="Times New Roman" w:hAnsi="Times New Roman" w:cs="Times New Roman"/>
          <w:sz w:val="24"/>
          <w:szCs w:val="24"/>
        </w:rPr>
        <w:t xml:space="preserve"> сетях общего пользования (в том числе в сети «Интернет»),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средствах массовой информации.</w:t>
      </w:r>
    </w:p>
    <w:p w:rsidR="00935E80" w:rsidRPr="0077022D" w:rsidRDefault="00CC7B72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935E80" w:rsidRPr="0077022D">
        <w:rPr>
          <w:rFonts w:ascii="Times New Roman" w:hAnsi="Times New Roman" w:cs="Times New Roman"/>
          <w:sz w:val="24"/>
          <w:szCs w:val="24"/>
        </w:rPr>
        <w:t>2. Возможность получения заявителем уведомлений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муниципальной услуги с помощью ЕПГУ;</w:t>
      </w:r>
    </w:p>
    <w:p w:rsidR="00935E80" w:rsidRPr="0077022D" w:rsidRDefault="00CC7B72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5E80" w:rsidRPr="0077022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935E80" w:rsidRPr="0077022D">
        <w:rPr>
          <w:rFonts w:ascii="Times New Roman" w:hAnsi="Times New Roman" w:cs="Times New Roman"/>
          <w:sz w:val="24"/>
          <w:szCs w:val="24"/>
        </w:rPr>
        <w:t xml:space="preserve"> Возможность получения информации о ходе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муниципальной услуги, в том числе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технологий.</w:t>
      </w:r>
    </w:p>
    <w:p w:rsidR="00935E80" w:rsidRPr="0077022D" w:rsidRDefault="00CC7B72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935E80" w:rsidRPr="0077022D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935E80" w:rsidRPr="0077022D" w:rsidRDefault="00CC7B72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34.1</w:t>
      </w:r>
      <w:r w:rsidR="00935E80" w:rsidRPr="0077022D">
        <w:rPr>
          <w:rFonts w:ascii="Times New Roman" w:hAnsi="Times New Roman" w:cs="Times New Roman"/>
          <w:sz w:val="24"/>
          <w:szCs w:val="24"/>
        </w:rPr>
        <w:t>. Своевременность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услуги в соответствии со стандартом ее предоставления, установленным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935E80" w:rsidRPr="0077022D" w:rsidRDefault="00CC7B72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34.2</w:t>
      </w:r>
      <w:r w:rsidR="00935E80" w:rsidRPr="0077022D">
        <w:rPr>
          <w:rFonts w:ascii="Times New Roman" w:hAnsi="Times New Roman" w:cs="Times New Roman"/>
          <w:sz w:val="24"/>
          <w:szCs w:val="24"/>
        </w:rPr>
        <w:t>. Минимально возможное количество взаимодействий гражданина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должностными лицами, участвующими в предоставлении муниципальной услуги.</w:t>
      </w:r>
    </w:p>
    <w:p w:rsidR="00935E80" w:rsidRPr="0077022D" w:rsidRDefault="00CC7B72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34.3</w:t>
      </w:r>
      <w:r w:rsidR="00935E80" w:rsidRPr="0077022D">
        <w:rPr>
          <w:rFonts w:ascii="Times New Roman" w:hAnsi="Times New Roman" w:cs="Times New Roman"/>
          <w:sz w:val="24"/>
          <w:szCs w:val="24"/>
        </w:rPr>
        <w:t>. Отсутствие обоснованных жалоб на действия (бездействие) сотрудников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их некорректное (невнимательное) отношение к заявителям.</w:t>
      </w:r>
    </w:p>
    <w:p w:rsidR="00935E80" w:rsidRPr="0077022D" w:rsidRDefault="00CC7B72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34.4</w:t>
      </w:r>
      <w:r w:rsidR="00935E80" w:rsidRPr="0077022D">
        <w:rPr>
          <w:rFonts w:ascii="Times New Roman" w:hAnsi="Times New Roman" w:cs="Times New Roman"/>
          <w:sz w:val="24"/>
          <w:szCs w:val="24"/>
        </w:rPr>
        <w:t>. Отсутствие нарушений установленных сроков в процессе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935E80" w:rsidRDefault="00CC7B72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34.5</w:t>
      </w:r>
      <w:r w:rsidR="00935E80" w:rsidRPr="0077022D">
        <w:rPr>
          <w:rFonts w:ascii="Times New Roman" w:hAnsi="Times New Roman" w:cs="Times New Roman"/>
          <w:sz w:val="24"/>
          <w:szCs w:val="24"/>
        </w:rPr>
        <w:t>. Отсутствие заявлений об оспаривании решений,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Уполномоченного органа, его должностных лиц, принимаемых (совершенных)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предоставлении муниципальной услуги, по итогам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которых вынесены решения об удовлетворении (частичном удовлетворении)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требований заявителей.</w:t>
      </w:r>
    </w:p>
    <w:p w:rsidR="00CC7B72" w:rsidRPr="0077022D" w:rsidRDefault="00CC7B72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CC7B72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72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</w:t>
      </w:r>
    </w:p>
    <w:p w:rsidR="00935E80" w:rsidRPr="00CC7B72" w:rsidRDefault="0062237E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35E80" w:rsidRPr="00CC7B72">
        <w:rPr>
          <w:rFonts w:ascii="Times New Roman" w:hAnsi="Times New Roman" w:cs="Times New Roman"/>
          <w:b/>
          <w:sz w:val="24"/>
          <w:szCs w:val="24"/>
        </w:rPr>
        <w:t xml:space="preserve"> услуги в многофункциональных центрах, особенности</w:t>
      </w:r>
    </w:p>
    <w:p w:rsidR="00935E80" w:rsidRPr="00CC7B72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7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по</w:t>
      </w:r>
    </w:p>
    <w:p w:rsidR="00935E80" w:rsidRPr="00CC7B72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72">
        <w:rPr>
          <w:rFonts w:ascii="Times New Roman" w:hAnsi="Times New Roman" w:cs="Times New Roman"/>
          <w:b/>
          <w:sz w:val="24"/>
          <w:szCs w:val="24"/>
        </w:rPr>
        <w:t>экстерриториальному принципу и особенности предоставления</w:t>
      </w:r>
    </w:p>
    <w:p w:rsidR="00935E80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72">
        <w:rPr>
          <w:rFonts w:ascii="Times New Roman" w:hAnsi="Times New Roman" w:cs="Times New Roman"/>
          <w:b/>
          <w:sz w:val="24"/>
          <w:szCs w:val="24"/>
        </w:rPr>
        <w:t>муниципальной услуги в электронной форме</w:t>
      </w:r>
    </w:p>
    <w:p w:rsidR="00712208" w:rsidRPr="00CC7B72" w:rsidRDefault="00712208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80" w:rsidRPr="0077022D" w:rsidRDefault="0071220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935E80" w:rsidRPr="0077022D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экстерриториальному принципу осуществляется в части обеспечения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подачи заявлений посредством ЕПГУ и получения результата муниципальной услуги в многофункциональном центре.</w:t>
      </w:r>
    </w:p>
    <w:p w:rsidR="00935E80" w:rsidRPr="0077022D" w:rsidRDefault="0071220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935E80" w:rsidRPr="0077022D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прилагаемых документов в форме электронных документов посредством ЕПГУ.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В этом случае заявитель или его представитель авторизуется на ЕПГУ</w:t>
      </w:r>
      <w:r w:rsidR="00712208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посредством подтвержденной учетной записи в ЕСИА, заполняет заявление о</w:t>
      </w:r>
      <w:r w:rsidR="00712208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предоставлении муниципальной услуги с использованием</w:t>
      </w:r>
      <w:r w:rsidR="00712208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интерактивной формы в электронном виде.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Заполненное заявление о предоставлении муниципальной</w:t>
      </w:r>
      <w:r w:rsidR="00712208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услуги отправляется заявителем вместе с прикрепленными электронными образами</w:t>
      </w:r>
      <w:r w:rsidR="00712208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документов, необходимыми для предоставления муниципальной</w:t>
      </w:r>
      <w:r w:rsidR="00A2318E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услуги, в Уполномоченный орган. При авторизации в ЕСИА заявление о</w:t>
      </w:r>
      <w:r w:rsidR="00A2318E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предоставлении муниципальной услуги считается подписанным</w:t>
      </w:r>
      <w:r w:rsidR="00A2318E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простой электронной подписью заявителя, представителя, уполномоченного на</w:t>
      </w:r>
      <w:r w:rsidR="00A2318E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подписание заявления.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</w:t>
      </w:r>
      <w:r w:rsidR="00A2318E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 xml:space="preserve">указанные в пункте </w:t>
      </w:r>
      <w:r w:rsidR="00CF59EF">
        <w:rPr>
          <w:rFonts w:ascii="Times New Roman" w:hAnsi="Times New Roman" w:cs="Times New Roman"/>
          <w:sz w:val="24"/>
          <w:szCs w:val="24"/>
        </w:rPr>
        <w:t xml:space="preserve">17 </w:t>
      </w:r>
      <w:r w:rsidRPr="0077022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</w:t>
      </w:r>
      <w:r w:rsidR="00A2318E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заявителю, представителю в личный кабинет на ЕПГУ в форме электронного</w:t>
      </w:r>
      <w:r w:rsidR="00A2318E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документа, подписанного усиленной квалифицированной электронной подписью</w:t>
      </w:r>
      <w:r w:rsidR="00A2318E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уполномоченного должностного лица Уполномоченного органа в случае направления</w:t>
      </w:r>
      <w:r w:rsidR="00A2318E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заявления посредством ЕПГУ.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результат предоставления</w:t>
      </w:r>
      <w:r w:rsidR="00A2318E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муниципальной услуги также может быть выдан заявителю на</w:t>
      </w:r>
      <w:r w:rsidR="00A2318E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бумажном носителе в многофункциональном центре в порядке, указанном в заявлении</w:t>
      </w:r>
      <w:r w:rsidR="00A2318E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 xml:space="preserve">предусмотренным пунктом </w:t>
      </w:r>
      <w:r w:rsidR="0021378E">
        <w:rPr>
          <w:rFonts w:ascii="Times New Roman" w:hAnsi="Times New Roman" w:cs="Times New Roman"/>
          <w:sz w:val="24"/>
          <w:szCs w:val="24"/>
        </w:rPr>
        <w:t>20</w:t>
      </w:r>
      <w:r w:rsidRPr="0077022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35E80" w:rsidRPr="0077022D" w:rsidRDefault="001B2073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935E80" w:rsidRPr="0077022D">
        <w:rPr>
          <w:rFonts w:ascii="Times New Roman" w:hAnsi="Times New Roman" w:cs="Times New Roman"/>
          <w:sz w:val="24"/>
          <w:szCs w:val="24"/>
        </w:rPr>
        <w:t xml:space="preserve">. Электронные документы представляются в следующих форматах: </w:t>
      </w:r>
      <w:proofErr w:type="spellStart"/>
      <w:r w:rsidR="00935E80" w:rsidRPr="0077022D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935E80" w:rsidRPr="00770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E80" w:rsidRPr="0077022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935E80" w:rsidRPr="007702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E80" w:rsidRPr="0077022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935E80" w:rsidRPr="00770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E80" w:rsidRPr="0077022D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="00935E80" w:rsidRPr="00770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E80" w:rsidRPr="0077022D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935E80" w:rsidRPr="00770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E80" w:rsidRPr="0077022D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935E80" w:rsidRPr="00770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E80" w:rsidRPr="0077022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935E80" w:rsidRPr="00770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E80" w:rsidRPr="0077022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935E80" w:rsidRPr="00770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E80" w:rsidRPr="0077022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935E80" w:rsidRPr="00770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E80" w:rsidRPr="0077022D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="00935E80" w:rsidRPr="00770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E80" w:rsidRPr="0077022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935E80" w:rsidRPr="00770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E80" w:rsidRPr="0077022D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="00935E80" w:rsidRPr="00770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E80" w:rsidRPr="0077022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="00935E80" w:rsidRPr="00770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E80" w:rsidRPr="0077022D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="00935E80" w:rsidRPr="00770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E80" w:rsidRPr="0077022D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="00935E80" w:rsidRPr="00770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5E80" w:rsidRPr="0077022D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="00935E80" w:rsidRPr="0077022D">
        <w:rPr>
          <w:rFonts w:ascii="Times New Roman" w:hAnsi="Times New Roman" w:cs="Times New Roman"/>
          <w:sz w:val="24"/>
          <w:szCs w:val="24"/>
        </w:rPr>
        <w:t>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Допускается формирование электронного документа путем сканирования</w:t>
      </w:r>
      <w:r w:rsidR="001B2073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непосредственно с оригинала документа (использование копий не допускается),</w:t>
      </w:r>
      <w:r w:rsidR="001B2073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которое осуществляется с сохранением ориентации оригинала документа в</w:t>
      </w:r>
      <w:r w:rsidR="001B2073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 xml:space="preserve">разрешении 300 - 500 </w:t>
      </w:r>
      <w:proofErr w:type="spellStart"/>
      <w:r w:rsidRPr="0077022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77022D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- «черно-белый» (при отсутствии в документе графических изображений и (или)</w:t>
      </w:r>
      <w:r w:rsidR="001B2073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цветного текста);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- «оттенки серого» (при наличии в документе графических изображений,</w:t>
      </w:r>
      <w:r w:rsidR="001B2073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отличных от цветного графического изображения);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- «цветной» или «режим полной цветопередачи» (при наличии в документе</w:t>
      </w:r>
      <w:r w:rsidR="001B2073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цветных графических изображений либо цветного текста);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- сохранением всех аутентичных признаков подлинности, а именно:</w:t>
      </w:r>
      <w:r w:rsidR="001B2073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графической подписи лица, печати, углового штампа бланка;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- количество файлов должно соответствовать количеству документов, каждый</w:t>
      </w:r>
      <w:r w:rsidR="001B2073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из которых содержит текстовую и (или) графическую информацию.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lastRenderedPageBreak/>
        <w:t>Электронные документы должны обеспечивать: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- для документов, содержащих структурированные по частям, главам, разделам</w:t>
      </w:r>
      <w:r w:rsidR="001B2073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(подразделам) данные и закладки, обеспечивающие переходы по оглавлению и (или)</w:t>
      </w:r>
      <w:r w:rsidR="001B2073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к содержащимся в тексте рисункам и таблицам.</w:t>
      </w:r>
    </w:p>
    <w:p w:rsidR="00935E80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77022D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770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22D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77022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7022D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77022D">
        <w:rPr>
          <w:rFonts w:ascii="Times New Roman" w:hAnsi="Times New Roman" w:cs="Times New Roman"/>
          <w:sz w:val="24"/>
          <w:szCs w:val="24"/>
        </w:rPr>
        <w:t>,</w:t>
      </w:r>
      <w:r w:rsidR="001B2073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формируются в виде отдельного электронного документа.</w:t>
      </w:r>
    </w:p>
    <w:p w:rsidR="001B2073" w:rsidRPr="0077022D" w:rsidRDefault="001B2073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B2073" w:rsidRDefault="001B2073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64276" w:rsidRPr="0066427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варианты предоставления муниципальной услуги, в том числе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056ABD" w:rsidRPr="001B2073" w:rsidRDefault="00056ABD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80" w:rsidRPr="001B2073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73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1B2073" w:rsidRPr="0077022D" w:rsidRDefault="001B2073" w:rsidP="007467F2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3</w:t>
      </w:r>
      <w:r w:rsidR="001B2073">
        <w:rPr>
          <w:rFonts w:ascii="Times New Roman" w:hAnsi="Times New Roman" w:cs="Times New Roman"/>
          <w:sz w:val="24"/>
          <w:szCs w:val="24"/>
        </w:rPr>
        <w:t>8</w:t>
      </w:r>
      <w:r w:rsidRPr="0077022D">
        <w:rPr>
          <w:rFonts w:ascii="Times New Roman" w:hAnsi="Times New Roman" w:cs="Times New Roman"/>
          <w:sz w:val="24"/>
          <w:szCs w:val="24"/>
        </w:rPr>
        <w:t xml:space="preserve">. </w:t>
      </w:r>
      <w:r w:rsidR="001B2073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</w:t>
      </w:r>
      <w:r w:rsidRPr="0077022D">
        <w:rPr>
          <w:rFonts w:ascii="Times New Roman" w:hAnsi="Times New Roman" w:cs="Times New Roman"/>
          <w:sz w:val="24"/>
          <w:szCs w:val="24"/>
        </w:rPr>
        <w:t>: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1) Проверка документов и регистрация заявления;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2) Получение сведений посредством СМЭВ;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3) Рассмотрение документов и сведений;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4) Принятие решения;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5) Выдача результата на бумажном носителе (опционально).</w:t>
      </w:r>
    </w:p>
    <w:p w:rsidR="00935E80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Описание административных процедур представлено в Приложении № 13 к</w:t>
      </w:r>
      <w:r w:rsidR="001B2073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регламенту.</w:t>
      </w:r>
    </w:p>
    <w:p w:rsidR="001B2073" w:rsidRPr="0077022D" w:rsidRDefault="001B2073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1B2073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73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</w:t>
      </w:r>
    </w:p>
    <w:p w:rsidR="00935E80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73">
        <w:rPr>
          <w:rFonts w:ascii="Times New Roman" w:hAnsi="Times New Roman" w:cs="Times New Roman"/>
          <w:b/>
          <w:sz w:val="24"/>
          <w:szCs w:val="24"/>
        </w:rPr>
        <w:t>муниципальной услуги в электронной форме</w:t>
      </w:r>
    </w:p>
    <w:p w:rsidR="001B2073" w:rsidRPr="001B2073" w:rsidRDefault="001B2073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80" w:rsidRPr="0077022D" w:rsidRDefault="001B2073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935E80" w:rsidRPr="0077022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электронной форме заявителю обеспечиваются: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- формирование заявления;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- прием и регистрация Уполномоченным органом заявления и иных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услуги;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- получение результата предоставления муниципальной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услуги;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- получение сведений о ходе рассмотрения заявления;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935E80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- досудебное (внесудебное) обжалование решений и действий (бездействия)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Уполномоченного органа либо действия (бездействие) должностных лиц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Уполномоченного органа, предоставляющего муниципальную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услугу, либо муниципального служащего.</w:t>
      </w:r>
    </w:p>
    <w:p w:rsidR="00771824" w:rsidRPr="0077022D" w:rsidRDefault="00771824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771824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824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 в</w:t>
      </w:r>
    </w:p>
    <w:p w:rsidR="00935E80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824">
        <w:rPr>
          <w:rFonts w:ascii="Times New Roman" w:hAnsi="Times New Roman" w:cs="Times New Roman"/>
          <w:b/>
          <w:sz w:val="24"/>
          <w:szCs w:val="24"/>
        </w:rPr>
        <w:t>электронной форме</w:t>
      </w:r>
    </w:p>
    <w:p w:rsidR="00771824" w:rsidRPr="00771824" w:rsidRDefault="00771824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80" w:rsidRPr="0077022D" w:rsidRDefault="00771824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935E80" w:rsidRPr="0077022D">
        <w:rPr>
          <w:rFonts w:ascii="Times New Roman" w:hAnsi="Times New Roman" w:cs="Times New Roman"/>
          <w:sz w:val="24"/>
          <w:szCs w:val="24"/>
        </w:rPr>
        <w:t>. Формирование заявления.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формы заявления на ЕПГУ без необходимости дополнительной подачи заявления в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какой-либо иной форме.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lastRenderedPageBreak/>
        <w:t>Форматно-логическая проверка сформированного заявления осуществляется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после заполнения заявителем каждого из полей электронной формы заявления. При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выявлении некорректно заполненного поля электронной формы заявления заявитель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уведомляется о характере выявленной ошибки и порядке ее устранения посредством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информационного сообщения непосредственно в электронной форме заявления.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заявления и иных документов, необходимых для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935E80" w:rsidRPr="0077022D" w:rsidRDefault="00771824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заявления;</w:t>
      </w:r>
    </w:p>
    <w:p w:rsidR="00935E80" w:rsidRPr="0077022D" w:rsidRDefault="00F31056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любой момент по желанию пользователя, в том числе при возникновении ошибок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ввода и возврате для повторного ввода значений в электронную форму заявления;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заявителем с использованием сведений, размещенных в ЕСИА, и сведений,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опубликованных на ЕПГУ, в части, касающейся сведений, отсутствующих в ЕСИА;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д) возможность вернуться на любой из этапов заполнения электронной формы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заявления без потери ранее введенной информации;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е) возможность доступа заявителя на ЕПГУ к ранее поданным им заявлениям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 xml:space="preserve">в течение не менее одного года, а также частично сформированных заявлений </w:t>
      </w:r>
      <w:r w:rsidR="00771824">
        <w:rPr>
          <w:rFonts w:ascii="Times New Roman" w:hAnsi="Times New Roman" w:cs="Times New Roman"/>
          <w:sz w:val="24"/>
          <w:szCs w:val="24"/>
        </w:rPr>
        <w:t>–</w:t>
      </w:r>
      <w:r w:rsidRPr="0077022D">
        <w:rPr>
          <w:rFonts w:ascii="Times New Roman" w:hAnsi="Times New Roman" w:cs="Times New Roman"/>
          <w:sz w:val="24"/>
          <w:szCs w:val="24"/>
        </w:rPr>
        <w:t xml:space="preserve"> в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течение не менее 3 месяцев.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Сформированное и подписанное заявление и иные документы, необходимые для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предоставления муниципальной услуги, направляются в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Уполномоченный орган посредством ЕПГУ.</w:t>
      </w:r>
    </w:p>
    <w:p w:rsidR="00935E80" w:rsidRPr="0077022D" w:rsidRDefault="00771824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935E80" w:rsidRPr="0077022D">
        <w:rPr>
          <w:rFonts w:ascii="Times New Roman" w:hAnsi="Times New Roman" w:cs="Times New Roman"/>
          <w:sz w:val="24"/>
          <w:szCs w:val="24"/>
        </w:rPr>
        <w:t>. Уполномоченный орган обеспечивает в срок не позднее 1 рабочего дня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момента подачи заявления на ЕПГУ, а в случае его поступления в нерабочий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праздничный день, - в следующий за ним первый рабочий день: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поступлении заявления;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б) регистрацию заявления и направление заявителю уведомления о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регистрации заявления либо об отказе в приеме документов, необходимых для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935E80" w:rsidRPr="0077022D" w:rsidRDefault="00771824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935E80" w:rsidRPr="0077022D">
        <w:rPr>
          <w:rFonts w:ascii="Times New Roman" w:hAnsi="Times New Roman" w:cs="Times New Roman"/>
          <w:sz w:val="24"/>
          <w:szCs w:val="24"/>
        </w:rPr>
        <w:t>. Электронное заявление становится доступным для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Уполномоченного органа, ответственного за прием и регистрацию заявления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ответственное должностное лицо), в государственной информационной системе,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используемой Уполномоченным органом для предоставления муниципальной услуги (далее - ГИС).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:rsidR="00935E80" w:rsidRPr="0077022D" w:rsidRDefault="00771824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35E80" w:rsidRPr="0077022D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с ЕПГУ, с периодом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не реже 2 раз в день;</w:t>
      </w:r>
    </w:p>
    <w:p w:rsidR="00935E80" w:rsidRPr="0077022D" w:rsidRDefault="00771824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(документы);</w:t>
      </w:r>
    </w:p>
    <w:p w:rsidR="00935E80" w:rsidRPr="0077022D" w:rsidRDefault="00771824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 xml:space="preserve">производит действия в соответствии с пунктом </w:t>
      </w:r>
      <w:r w:rsidR="00F31056">
        <w:rPr>
          <w:rFonts w:ascii="Times New Roman" w:hAnsi="Times New Roman" w:cs="Times New Roman"/>
          <w:sz w:val="24"/>
          <w:szCs w:val="24"/>
        </w:rPr>
        <w:t>41</w:t>
      </w:r>
      <w:r w:rsidR="00935E80" w:rsidRPr="0077022D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935E80" w:rsidRPr="0077022D" w:rsidRDefault="00771824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935E80" w:rsidRPr="0077022D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возможность получения документа:</w:t>
      </w:r>
    </w:p>
    <w:p w:rsidR="00935E80" w:rsidRPr="0077022D" w:rsidRDefault="00771824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 квалифицированной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электронной подписью уполномоченного должностного лица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органа, направленного заявителю в личный кабинет на ЕПГУ;</w:t>
      </w:r>
    </w:p>
    <w:p w:rsidR="00935E80" w:rsidRPr="0077022D" w:rsidRDefault="00771824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документа, который заявитель получает при личном обращении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многофункциональном центре.</w:t>
      </w:r>
    </w:p>
    <w:p w:rsidR="00935E80" w:rsidRPr="0077022D" w:rsidRDefault="00771824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935E80" w:rsidRPr="0077022D">
        <w:rPr>
          <w:rFonts w:ascii="Times New Roman" w:hAnsi="Times New Roman" w:cs="Times New Roman"/>
          <w:sz w:val="24"/>
          <w:szCs w:val="24"/>
        </w:rPr>
        <w:t>. Получение информации о ходе рассмотрения заявления и о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предоставления муниципальной услуги производится в 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кабинете на ЕПГУ, при условии авторизации. Заявитель имеет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просматривать статус электронного заявления, а также информацию о дальнейших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действиях в личном кабинете по собственной инициативе, в любое время.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lastRenderedPageBreak/>
        <w:t>При предоставлении муниципальной услуги в электронной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форме заявителю направляется: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а) уведомление о приеме и регистрации заявления и иных документов,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содержащее сведения о факте приема заявления и документов, необходимых для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предоставления муниципальной услуги, и начале процедуры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предоставления муниципальной услуги, а также сведения о дате и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времени окончания предоставления муниципальной услуги либо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мотивированный отказ в приеме документов, необходимых для предоставления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предоставления муниципальной услуги, содержащее сведения о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муниципальной услуги либо мотивированный отказ в</w:t>
      </w:r>
      <w:r w:rsidR="0077182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предоставлении муниципальной услуги.</w:t>
      </w:r>
    </w:p>
    <w:p w:rsidR="00935E80" w:rsidRPr="0077022D" w:rsidRDefault="002279E4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935E80" w:rsidRPr="0077022D">
        <w:rPr>
          <w:rFonts w:ascii="Times New Roman" w:hAnsi="Times New Roman" w:cs="Times New Roman"/>
          <w:sz w:val="24"/>
          <w:szCs w:val="24"/>
        </w:rPr>
        <w:t>. Оценка качества предоставления муниципальной услуги.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Оценка качества предоставления муниципальной услуги</w:t>
      </w:r>
      <w:r w:rsidR="002279E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осуществляется в соответствии с Правилами оценки гражданами эффективности</w:t>
      </w:r>
      <w:r w:rsidR="002279E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деятельности руководителей территориальных органов федеральных органов</w:t>
      </w:r>
      <w:r w:rsidR="002279E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исполнительной власти (их структурных подразделений) с учетом качества</w:t>
      </w:r>
      <w:r w:rsidR="002279E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предоставления ими государственных услуг, а также применения результатов</w:t>
      </w:r>
      <w:r w:rsidR="002279E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указанной оценки как основания для принятия решений о досрочном прекращении</w:t>
      </w:r>
      <w:r w:rsidR="002279E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исполнения соответствующими руководителями своих должностных обязанностей,</w:t>
      </w:r>
      <w:r w:rsidR="002279E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утвержденными постановлением Правительства Российской Федерации от 12 декабря</w:t>
      </w:r>
      <w:r w:rsidR="002279E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2012 года № 1284 «Об оценке гражданами эффективности деятельности</w:t>
      </w:r>
      <w:r w:rsidR="002279E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руководителей территориальных органов федеральных органов исполнительной</w:t>
      </w:r>
      <w:r w:rsidR="002279E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власти (их структурных подразделений) и территориальных органов государственных</w:t>
      </w:r>
      <w:r w:rsidR="002279E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внебюджетных фондов (их региональных отделений) с учетом качества</w:t>
      </w:r>
      <w:r w:rsidR="002279E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предоставления государственных услуг, руководителей многофункциональных</w:t>
      </w:r>
      <w:r w:rsidR="002279E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центров предоставления государственных и муниципальных услуг с учетом качества</w:t>
      </w:r>
      <w:r w:rsidR="002279E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организации предоставления государственных и муниципальных услуг, а также о</w:t>
      </w:r>
      <w:r w:rsidR="002279E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применении результатов указанной оценки как основания для принятия решений о</w:t>
      </w:r>
      <w:r w:rsidR="002279E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досрочном прекращении исполнения соответствующими руководителями своих</w:t>
      </w:r>
      <w:r w:rsidR="002279E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должностных обязанностей».</w:t>
      </w:r>
    </w:p>
    <w:p w:rsidR="00935E80" w:rsidRDefault="005863F6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935E80" w:rsidRPr="0077022D">
        <w:rPr>
          <w:rFonts w:ascii="Times New Roman" w:hAnsi="Times New Roman" w:cs="Times New Roman"/>
          <w:sz w:val="24"/>
          <w:szCs w:val="24"/>
        </w:rPr>
        <w:t>. Заявителю обеспечивается возможность направления жалобы на 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действия или бездействие Уполномоченного органа,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Уполномоченного органа либо муниципального служащего в соответствии со 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11.2 Федерального закона № 210-ФЗ и в порядке, установленном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Правительства Российской Федерации от 20 ноября 2012 года № 1198 «О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системе, обеспечивающей процесс досудебного,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(внесудебного) обжалования решений и действий (бездействия), совершенных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предоставлении государственных и муниципальных услуг»</w:t>
      </w:r>
    </w:p>
    <w:p w:rsidR="00185CC0" w:rsidRPr="0077022D" w:rsidRDefault="00185CC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6E7F7C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F7C">
        <w:rPr>
          <w:rFonts w:ascii="Times New Roman" w:hAnsi="Times New Roman" w:cs="Times New Roman"/>
          <w:b/>
          <w:sz w:val="24"/>
          <w:szCs w:val="24"/>
        </w:rPr>
        <w:t>Порядок исправления допущенных опечаток и ошибок в выданных</w:t>
      </w:r>
    </w:p>
    <w:p w:rsidR="00935E80" w:rsidRPr="006E7F7C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F7C">
        <w:rPr>
          <w:rFonts w:ascii="Times New Roman" w:hAnsi="Times New Roman" w:cs="Times New Roman"/>
          <w:b/>
          <w:sz w:val="24"/>
          <w:szCs w:val="24"/>
        </w:rPr>
        <w:t>в результате предоставления муниципальной услуги</w:t>
      </w:r>
    </w:p>
    <w:p w:rsidR="00935E80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F7C">
        <w:rPr>
          <w:rFonts w:ascii="Times New Roman" w:hAnsi="Times New Roman" w:cs="Times New Roman"/>
          <w:b/>
          <w:sz w:val="24"/>
          <w:szCs w:val="24"/>
        </w:rPr>
        <w:t>документах</w:t>
      </w:r>
    </w:p>
    <w:p w:rsidR="007F4628" w:rsidRPr="006E7F7C" w:rsidRDefault="007F4628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80" w:rsidRPr="0077022D" w:rsidRDefault="007F462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935E80" w:rsidRPr="0077022D">
        <w:rPr>
          <w:rFonts w:ascii="Times New Roman" w:hAnsi="Times New Roman" w:cs="Times New Roman"/>
          <w:sz w:val="24"/>
          <w:szCs w:val="24"/>
        </w:rPr>
        <w:t>. В случае выявления опечаток и ошибок заявитель вправе обратиться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Уполномоченный орган с заявлением с приложением документов, указанных в 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37B">
        <w:rPr>
          <w:rFonts w:ascii="Times New Roman" w:hAnsi="Times New Roman" w:cs="Times New Roman"/>
          <w:sz w:val="24"/>
          <w:szCs w:val="24"/>
        </w:rPr>
        <w:t>20</w:t>
      </w:r>
      <w:r w:rsidR="00935E80" w:rsidRPr="0077022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35E80" w:rsidRPr="0077022D" w:rsidRDefault="007F462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935E80" w:rsidRPr="0077022D">
        <w:rPr>
          <w:rFonts w:ascii="Times New Roman" w:hAnsi="Times New Roman" w:cs="Times New Roman"/>
          <w:sz w:val="24"/>
          <w:szCs w:val="24"/>
        </w:rPr>
        <w:t>. Основания отказа в приеме заявления об исправлении опечаток и 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C7D">
        <w:rPr>
          <w:rFonts w:ascii="Times New Roman" w:hAnsi="Times New Roman" w:cs="Times New Roman"/>
          <w:sz w:val="24"/>
          <w:szCs w:val="24"/>
        </w:rPr>
        <w:t>отсутствуют</w:t>
      </w:r>
      <w:r w:rsidR="00935E80" w:rsidRPr="0077022D">
        <w:rPr>
          <w:rFonts w:ascii="Times New Roman" w:hAnsi="Times New Roman" w:cs="Times New Roman"/>
          <w:sz w:val="24"/>
          <w:szCs w:val="24"/>
        </w:rPr>
        <w:t>.</w:t>
      </w:r>
    </w:p>
    <w:p w:rsidR="00935E80" w:rsidRPr="0077022D" w:rsidRDefault="007F462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935E80" w:rsidRPr="0077022D">
        <w:rPr>
          <w:rFonts w:ascii="Times New Roman" w:hAnsi="Times New Roman" w:cs="Times New Roman"/>
          <w:sz w:val="24"/>
          <w:szCs w:val="24"/>
        </w:rPr>
        <w:t>. Исправление допущенных опечаток и ошибок в выданных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="00935E80" w:rsidRPr="0077022D">
        <w:rPr>
          <w:rFonts w:ascii="Times New Roman" w:hAnsi="Times New Roman" w:cs="Times New Roman"/>
          <w:sz w:val="24"/>
          <w:szCs w:val="24"/>
        </w:rPr>
        <w:t>муниципальной)услуги</w:t>
      </w:r>
      <w:proofErr w:type="gramEnd"/>
      <w:r w:rsidR="00935E80" w:rsidRPr="0077022D">
        <w:rPr>
          <w:rFonts w:ascii="Times New Roman" w:hAnsi="Times New Roman" w:cs="Times New Roman"/>
          <w:sz w:val="24"/>
          <w:szCs w:val="24"/>
        </w:rPr>
        <w:t xml:space="preserve"> документах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осуществляется в следующем порядке:</w:t>
      </w:r>
    </w:p>
    <w:p w:rsidR="00935E80" w:rsidRPr="0077022D" w:rsidRDefault="007F462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935E80" w:rsidRPr="0077022D">
        <w:rPr>
          <w:rFonts w:ascii="Times New Roman" w:hAnsi="Times New Roman" w:cs="Times New Roman"/>
          <w:sz w:val="24"/>
          <w:szCs w:val="24"/>
        </w:rPr>
        <w:t>. Заявитель при обнаружении опечаток и ошибок в документах,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выданных в результате предоставления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обращается лично в Уполномоченный орган с заявлением о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исправления опечаток и ошибок, в котором содержится указание на их описание.</w:t>
      </w:r>
    </w:p>
    <w:p w:rsidR="00935E80" w:rsidRPr="0077022D" w:rsidRDefault="007F462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51</w:t>
      </w:r>
      <w:r w:rsidR="00935E80" w:rsidRPr="0077022D">
        <w:rPr>
          <w:rFonts w:ascii="Times New Roman" w:hAnsi="Times New Roman" w:cs="Times New Roman"/>
          <w:sz w:val="24"/>
          <w:szCs w:val="24"/>
        </w:rPr>
        <w:t>. Уполномоченный орган при получении заявления, указанного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 xml:space="preserve">подпункте </w:t>
      </w:r>
      <w:r w:rsidR="00B017EA">
        <w:rPr>
          <w:rFonts w:ascii="Times New Roman" w:hAnsi="Times New Roman" w:cs="Times New Roman"/>
          <w:sz w:val="24"/>
          <w:szCs w:val="24"/>
        </w:rPr>
        <w:t>50</w:t>
      </w:r>
      <w:r w:rsidR="00935E80" w:rsidRPr="0077022D">
        <w:rPr>
          <w:rFonts w:ascii="Times New Roman" w:hAnsi="Times New Roman" w:cs="Times New Roman"/>
          <w:sz w:val="24"/>
          <w:szCs w:val="24"/>
        </w:rPr>
        <w:t>, рассматривает 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внесения соответствующих изменений в документы, являющиеся результатом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935E80" w:rsidRPr="0077022D" w:rsidRDefault="007F462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935E80" w:rsidRPr="0077022D">
        <w:rPr>
          <w:rFonts w:ascii="Times New Roman" w:hAnsi="Times New Roman" w:cs="Times New Roman"/>
          <w:sz w:val="24"/>
          <w:szCs w:val="24"/>
        </w:rPr>
        <w:t>. Уполномоченный орган обеспечивает устранение опечаток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ошибок в документах, являющихся результатом предоставления муниципальной услуги.</w:t>
      </w:r>
    </w:p>
    <w:p w:rsidR="00935E80" w:rsidRDefault="007F462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935E80" w:rsidRPr="0077022D">
        <w:rPr>
          <w:rFonts w:ascii="Times New Roman" w:hAnsi="Times New Roman" w:cs="Times New Roman"/>
          <w:sz w:val="24"/>
          <w:szCs w:val="24"/>
        </w:rPr>
        <w:t>. Срок устранения опечаток и ошибок не должен превышать 3 (трех)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 xml:space="preserve">рабочих дней с даты регистрации заявления, указанного в подпункте </w:t>
      </w:r>
      <w:r w:rsidR="00B017EA">
        <w:rPr>
          <w:rFonts w:ascii="Times New Roman" w:hAnsi="Times New Roman" w:cs="Times New Roman"/>
          <w:sz w:val="24"/>
          <w:szCs w:val="24"/>
        </w:rPr>
        <w:t>50</w:t>
      </w:r>
      <w:r w:rsidR="00935E80" w:rsidRPr="0077022D">
        <w:rPr>
          <w:rFonts w:ascii="Times New Roman" w:hAnsi="Times New Roman" w:cs="Times New Roman"/>
          <w:sz w:val="24"/>
          <w:szCs w:val="24"/>
        </w:rPr>
        <w:t xml:space="preserve"> 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настоящего подраздела.</w:t>
      </w:r>
    </w:p>
    <w:p w:rsidR="007F4628" w:rsidRPr="0077022D" w:rsidRDefault="007F462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9B4111" w:rsidRDefault="00935E80" w:rsidP="007467F2">
      <w:pPr>
        <w:pStyle w:val="a5"/>
        <w:numPr>
          <w:ilvl w:val="0"/>
          <w:numId w:val="2"/>
        </w:numPr>
        <w:spacing w:after="0"/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111">
        <w:rPr>
          <w:rFonts w:ascii="Times New Roman" w:hAnsi="Times New Roman" w:cs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:rsidR="00935E80" w:rsidRPr="007F4628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628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935E80" w:rsidRPr="007F4628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628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935E80" w:rsidRPr="007F4628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628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935E80" w:rsidRPr="007F4628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628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7F462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:rsidR="00935E80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628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7F4628" w:rsidRPr="007F4628" w:rsidRDefault="007F4628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80" w:rsidRPr="0077022D" w:rsidRDefault="007F462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935E80" w:rsidRPr="0077022D">
        <w:rPr>
          <w:rFonts w:ascii="Times New Roman" w:hAnsi="Times New Roman" w:cs="Times New Roman"/>
          <w:sz w:val="24"/>
          <w:szCs w:val="24"/>
        </w:rPr>
        <w:t>. Текущий контроль за соблюдением и исполнением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Административного регламента, иных нормативных правовых 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осуществляется на постоянной основе должностными лицами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(Уполномоченного органа), уполномоченными на осуществление контроля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предоставлением муниципальной услуги.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</w:t>
      </w:r>
      <w:r w:rsidR="007F4628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устная и письменная информация специалистов и должностных лиц Администрации</w:t>
      </w:r>
      <w:r w:rsidR="007F4628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(Уполномоченного органа).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935E80" w:rsidRPr="0077022D" w:rsidRDefault="007F462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935E80" w:rsidRPr="0077022D" w:rsidRDefault="007F462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935E80" w:rsidRDefault="007F462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содержащие жалобы на решения, действия (бездействие) должностных лиц.</w:t>
      </w:r>
    </w:p>
    <w:p w:rsidR="007F4628" w:rsidRPr="0077022D" w:rsidRDefault="007F462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7F4628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628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935E80" w:rsidRPr="007F4628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628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 услуги, в том числе порядок и формы контроля за полнотой и</w:t>
      </w:r>
    </w:p>
    <w:p w:rsidR="00935E80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628">
        <w:rPr>
          <w:rFonts w:ascii="Times New Roman" w:hAnsi="Times New Roman" w:cs="Times New Roman"/>
          <w:b/>
          <w:sz w:val="24"/>
          <w:szCs w:val="24"/>
        </w:rPr>
        <w:t>качеством предоставления муниципальной услуги</w:t>
      </w:r>
    </w:p>
    <w:p w:rsidR="00F97AC7" w:rsidRPr="007F4628" w:rsidRDefault="00F97AC7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80" w:rsidRPr="0077022D" w:rsidRDefault="00F97AC7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935E80" w:rsidRPr="0077022D">
        <w:rPr>
          <w:rFonts w:ascii="Times New Roman" w:hAnsi="Times New Roman" w:cs="Times New Roman"/>
          <w:sz w:val="24"/>
          <w:szCs w:val="24"/>
        </w:rPr>
        <w:t>. Контроль за полнотой и качеством предоставления муниципальной услуги включает в себя проведение плановых и внеплановых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проверок.</w:t>
      </w:r>
    </w:p>
    <w:p w:rsidR="00935E80" w:rsidRPr="0077022D" w:rsidRDefault="00F97AC7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935E80" w:rsidRPr="0077022D">
        <w:rPr>
          <w:rFonts w:ascii="Times New Roman" w:hAnsi="Times New Roman" w:cs="Times New Roman"/>
          <w:sz w:val="24"/>
          <w:szCs w:val="24"/>
        </w:rPr>
        <w:t>. Плановые проверки осуществляются на основании годовых планов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Уполномоченного органа, утверждаемых руководителем Уполномоченного органа.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935E80" w:rsidRPr="0077022D" w:rsidRDefault="00F97AC7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935E80" w:rsidRPr="0077022D" w:rsidRDefault="00F97AC7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935E80" w:rsidRPr="0077022D" w:rsidRDefault="00F97AC7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935E80" w:rsidRPr="0077022D" w:rsidRDefault="00F97AC7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информации о предполагаемых или выявленных нарушениях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 xml:space="preserve">актов Российской Федерации, нормативных правовых актов </w:t>
      </w:r>
      <w:r w:rsidR="00B50A57">
        <w:rPr>
          <w:rFonts w:ascii="Times New Roman" w:hAnsi="Times New Roman" w:cs="Times New Roman"/>
          <w:sz w:val="24"/>
          <w:szCs w:val="24"/>
        </w:rPr>
        <w:t>Томской области</w:t>
      </w:r>
      <w:r w:rsidR="00935E80" w:rsidRPr="0077022D">
        <w:rPr>
          <w:rFonts w:ascii="Times New Roman" w:hAnsi="Times New Roman" w:cs="Times New Roman"/>
          <w:sz w:val="24"/>
          <w:szCs w:val="24"/>
        </w:rPr>
        <w:t xml:space="preserve">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муниципальной</w:t>
      </w:r>
      <w:r w:rsidR="00B50A57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услуги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правовых актов органов местного самоуправления </w:t>
      </w:r>
      <w:r w:rsidR="00B50A57">
        <w:rPr>
          <w:rFonts w:ascii="Times New Roman" w:hAnsi="Times New Roman" w:cs="Times New Roman"/>
          <w:sz w:val="24"/>
          <w:szCs w:val="24"/>
        </w:rPr>
        <w:t>муниципального образования Кожевниковский район</w:t>
      </w:r>
      <w:r w:rsidR="00935E80" w:rsidRPr="0077022D">
        <w:rPr>
          <w:rFonts w:ascii="Times New Roman" w:hAnsi="Times New Roman" w:cs="Times New Roman"/>
          <w:sz w:val="24"/>
          <w:szCs w:val="24"/>
        </w:rPr>
        <w:t>;</w:t>
      </w:r>
    </w:p>
    <w:p w:rsidR="00935E80" w:rsidRPr="0077022D" w:rsidRDefault="00F97AC7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числе на качество предоставления муниципальной услуги.</w:t>
      </w:r>
    </w:p>
    <w:p w:rsidR="00F97AC7" w:rsidRDefault="00F97AC7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F97AC7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AC7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935E80" w:rsidRPr="00F97AC7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AC7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935E80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AC7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B50A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97AC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190C3E" w:rsidRPr="00F97AC7" w:rsidRDefault="00190C3E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80" w:rsidRPr="0077022D" w:rsidRDefault="00190C3E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935E80" w:rsidRPr="0077022D">
        <w:rPr>
          <w:rFonts w:ascii="Times New Roman" w:hAnsi="Times New Roman" w:cs="Times New Roman"/>
          <w:sz w:val="24"/>
          <w:szCs w:val="24"/>
        </w:rPr>
        <w:t>. По результатам проведенных проверок в случае выявления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регламента,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 и нормативных правовых актов Кожевниковского района </w:t>
      </w:r>
      <w:r w:rsidR="00935E80" w:rsidRPr="0077022D">
        <w:rPr>
          <w:rFonts w:ascii="Times New Roman" w:hAnsi="Times New Roman" w:cs="Times New Roman"/>
          <w:sz w:val="24"/>
          <w:szCs w:val="24"/>
        </w:rPr>
        <w:t>осуществляется привлечение виновных лиц к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935E80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</w:t>
      </w:r>
      <w:r w:rsidR="004D5CC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своевременность принятия решения о предоставлении (об отказе в предоставлении)</w:t>
      </w:r>
      <w:r w:rsidR="004D5CC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муниципальной услуги закрепляется в их должностных</w:t>
      </w:r>
      <w:r w:rsidR="004D5CC4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регламентах в соответствии с требованиями законодательства.</w:t>
      </w:r>
    </w:p>
    <w:p w:rsidR="004D5CC4" w:rsidRPr="0077022D" w:rsidRDefault="004D5CC4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E0B9D" w:rsidRPr="004D5CC4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CC4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  <w:r w:rsidR="002E0B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E80" w:rsidRPr="002E0B9D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9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935E80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9D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2E0B9D" w:rsidRPr="002E0B9D" w:rsidRDefault="002E0B9D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80" w:rsidRPr="0077022D" w:rsidRDefault="002E0B9D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935E80" w:rsidRPr="0077022D">
        <w:rPr>
          <w:rFonts w:ascii="Times New Roman" w:hAnsi="Times New Roman" w:cs="Times New Roman"/>
          <w:sz w:val="24"/>
          <w:szCs w:val="24"/>
        </w:rPr>
        <w:t>. Граждане, их объединения и организации имеют право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получения информации о ходе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услуги, в том числе о сроках завершения административных процедур (действий).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935E80" w:rsidRPr="0077022D" w:rsidRDefault="002E0B9D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предоставления муниципальной услуги;</w:t>
      </w:r>
    </w:p>
    <w:p w:rsidR="00935E80" w:rsidRPr="0077022D" w:rsidRDefault="002E0B9D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935E80" w:rsidRPr="0077022D" w:rsidRDefault="002E0B9D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935E80" w:rsidRPr="0077022D">
        <w:rPr>
          <w:rFonts w:ascii="Times New Roman" w:hAnsi="Times New Roman" w:cs="Times New Roman"/>
          <w:sz w:val="24"/>
          <w:szCs w:val="24"/>
        </w:rPr>
        <w:t>. Должностные лица Уполномоченного органа принимают меры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прекращению допущенных нарушений, устраняют причины и условия,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способствующие совершению нарушений.</w:t>
      </w:r>
    </w:p>
    <w:p w:rsidR="00935E80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</w:t>
      </w:r>
      <w:r w:rsidR="002E0B9D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объединений и организаций доводится до сведения лиц, направивших эти замечания и</w:t>
      </w:r>
      <w:r w:rsidR="002E0B9D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EE7FBF" w:rsidRPr="0077022D" w:rsidRDefault="00EE7FBF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E7FBF" w:rsidRDefault="00EE7FBF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FBF">
        <w:rPr>
          <w:rFonts w:ascii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(бездействий) органа, предоставляющего </w:t>
      </w:r>
      <w:r w:rsidR="006F1DF5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EE7FBF">
        <w:rPr>
          <w:rFonts w:ascii="Times New Roman" w:hAnsi="Times New Roman" w:cs="Times New Roman"/>
          <w:b/>
          <w:sz w:val="24"/>
          <w:szCs w:val="24"/>
        </w:rPr>
        <w:t xml:space="preserve"> услугу, должностного лица органа, 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закона, или их работников</w:t>
      </w:r>
    </w:p>
    <w:p w:rsidR="009B4111" w:rsidRPr="00EE7FBF" w:rsidRDefault="009B4111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9F9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5</w:t>
      </w:r>
      <w:r w:rsidR="00F90D4F">
        <w:rPr>
          <w:rFonts w:ascii="Times New Roman" w:hAnsi="Times New Roman" w:cs="Times New Roman"/>
          <w:sz w:val="24"/>
          <w:szCs w:val="24"/>
        </w:rPr>
        <w:t>9</w:t>
      </w:r>
      <w:r w:rsidRPr="0077022D">
        <w:rPr>
          <w:rFonts w:ascii="Times New Roman" w:hAnsi="Times New Roman" w:cs="Times New Roman"/>
          <w:sz w:val="24"/>
          <w:szCs w:val="24"/>
        </w:rPr>
        <w:t xml:space="preserve">. </w:t>
      </w:r>
      <w:r w:rsidR="00F90D4F" w:rsidRPr="00F90D4F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28302F" w:rsidRDefault="0028302F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Default="00935E80" w:rsidP="00B42819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9F9">
        <w:rPr>
          <w:rFonts w:ascii="Times New Roman" w:hAnsi="Times New Roman" w:cs="Times New Roman"/>
          <w:b/>
          <w:sz w:val="24"/>
          <w:szCs w:val="24"/>
        </w:rPr>
        <w:lastRenderedPageBreak/>
        <w:t>Органы местного самоуправления, организации и уполномоченные на</w:t>
      </w:r>
      <w:r w:rsidR="00B879F9" w:rsidRPr="00B87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9F9">
        <w:rPr>
          <w:rFonts w:ascii="Times New Roman" w:hAnsi="Times New Roman" w:cs="Times New Roman"/>
          <w:b/>
          <w:sz w:val="24"/>
          <w:szCs w:val="24"/>
        </w:rPr>
        <w:t>рассмотрение жалобы лица, которым может быть направлена жалоба</w:t>
      </w:r>
      <w:r w:rsidR="00B879F9" w:rsidRPr="00B87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9F9">
        <w:rPr>
          <w:rFonts w:ascii="Times New Roman" w:hAnsi="Times New Roman" w:cs="Times New Roman"/>
          <w:b/>
          <w:sz w:val="24"/>
          <w:szCs w:val="24"/>
        </w:rPr>
        <w:t>заявителя в досудебном (внесудебном) порядке</w:t>
      </w:r>
      <w:r w:rsidR="00B879F9" w:rsidRPr="00B879F9">
        <w:rPr>
          <w:rFonts w:ascii="Times New Roman" w:hAnsi="Times New Roman" w:cs="Times New Roman"/>
          <w:b/>
          <w:sz w:val="24"/>
          <w:szCs w:val="24"/>
        </w:rPr>
        <w:t>.</w:t>
      </w:r>
    </w:p>
    <w:p w:rsidR="00B879F9" w:rsidRPr="00B879F9" w:rsidRDefault="00B879F9" w:rsidP="007467F2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E80" w:rsidRPr="0077022D" w:rsidRDefault="00B879F9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1D7D">
        <w:rPr>
          <w:rFonts w:ascii="Times New Roman" w:hAnsi="Times New Roman" w:cs="Times New Roman"/>
          <w:sz w:val="24"/>
          <w:szCs w:val="24"/>
        </w:rPr>
        <w:t>1</w:t>
      </w:r>
      <w:r w:rsidR="00935E80" w:rsidRPr="0077022D">
        <w:rPr>
          <w:rFonts w:ascii="Times New Roman" w:hAnsi="Times New Roman" w:cs="Times New Roman"/>
          <w:sz w:val="24"/>
          <w:szCs w:val="24"/>
        </w:rPr>
        <w:t>. В досудебном (внесудебном) порядке заявитель (представитель) 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обратиться с жалобой в письменной форме на бумажном носителе или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форме: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в Уполномоченный орган - на решение и (или) действия (бездействие)</w:t>
      </w:r>
      <w:r w:rsidR="00B879F9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должностного лица, руководителя структурного подразделения Уполномоченного</w:t>
      </w:r>
      <w:r w:rsidR="00B879F9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органа, на решение и действия (бездействие) Уполномоченного органа, руководителя</w:t>
      </w:r>
      <w:r w:rsidR="00B879F9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Уполномоченного органа;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 должностного</w:t>
      </w:r>
      <w:r w:rsidR="00B879F9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лица, руководителя структурного подразделения Уполномоченного органа;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к руководителю многофункционального центра - на решения и действия</w:t>
      </w:r>
      <w:r w:rsidR="00B879F9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(бездействие) работника многофункционального центра;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к учредителю многофункционального центра - на решение и действия</w:t>
      </w:r>
      <w:r w:rsidR="00B879F9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(бездействие) многофункционального центра.</w:t>
      </w:r>
    </w:p>
    <w:p w:rsidR="00935E80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</w:t>
      </w:r>
      <w:r w:rsidR="00B879F9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многофункционального центра определяются уполномоченные на рассмотрение</w:t>
      </w:r>
      <w:r w:rsidR="00B879F9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жалоб должностные лица.</w:t>
      </w:r>
    </w:p>
    <w:p w:rsidR="00B879F9" w:rsidRPr="0077022D" w:rsidRDefault="00B879F9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B879F9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9F9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</w:t>
      </w:r>
    </w:p>
    <w:p w:rsidR="00935E80" w:rsidRPr="00B879F9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9F9">
        <w:rPr>
          <w:rFonts w:ascii="Times New Roman" w:hAnsi="Times New Roman" w:cs="Times New Roman"/>
          <w:b/>
          <w:sz w:val="24"/>
          <w:szCs w:val="24"/>
        </w:rPr>
        <w:t>жалобы, в том числе с использованием Единого портала государственных и</w:t>
      </w:r>
    </w:p>
    <w:p w:rsidR="00935E80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9F9">
        <w:rPr>
          <w:rFonts w:ascii="Times New Roman" w:hAnsi="Times New Roman" w:cs="Times New Roman"/>
          <w:b/>
          <w:sz w:val="24"/>
          <w:szCs w:val="24"/>
        </w:rPr>
        <w:t>муниципальных услуг (функций)</w:t>
      </w:r>
    </w:p>
    <w:p w:rsidR="00320683" w:rsidRPr="00B879F9" w:rsidRDefault="00320683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80" w:rsidRDefault="00320683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0BBD">
        <w:rPr>
          <w:rFonts w:ascii="Times New Roman" w:hAnsi="Times New Roman" w:cs="Times New Roman"/>
          <w:sz w:val="24"/>
          <w:szCs w:val="24"/>
        </w:rPr>
        <w:t>2</w:t>
      </w:r>
      <w:r w:rsidR="00935E80" w:rsidRPr="0077022D">
        <w:rPr>
          <w:rFonts w:ascii="Times New Roman" w:hAnsi="Times New Roman" w:cs="Times New Roman"/>
          <w:sz w:val="24"/>
          <w:szCs w:val="24"/>
        </w:rPr>
        <w:t>. Информация о порядке подачи и рассмотрения жалобы размещается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информационных стендах в местах предоставления государственной (муниципальной)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услуги, на сайте Уполномоченного органа, ЕПГУ, а также предоставляется в устной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форме по телефону и (или) на личном приеме либо в письменной форме почтовым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отправлением по адресу, указанному заявителем (представителем).</w:t>
      </w:r>
    </w:p>
    <w:p w:rsidR="00320683" w:rsidRPr="0077022D" w:rsidRDefault="00320683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320683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683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</w:t>
      </w:r>
    </w:p>
    <w:p w:rsidR="00935E80" w:rsidRPr="00320683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683">
        <w:rPr>
          <w:rFonts w:ascii="Times New Roman" w:hAnsi="Times New Roman" w:cs="Times New Roman"/>
          <w:b/>
          <w:sz w:val="24"/>
          <w:szCs w:val="24"/>
        </w:rPr>
        <w:t>(внесудебного) обжалования действий (бездействия) и (или) решений, принятых</w:t>
      </w:r>
    </w:p>
    <w:p w:rsidR="00935E80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683">
        <w:rPr>
          <w:rFonts w:ascii="Times New Roman" w:hAnsi="Times New Roman" w:cs="Times New Roman"/>
          <w:b/>
          <w:sz w:val="24"/>
          <w:szCs w:val="24"/>
        </w:rPr>
        <w:t>(осуществленных) в ходе предоставления муниципальной</w:t>
      </w:r>
      <w:r w:rsidR="006B77C6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320683">
        <w:rPr>
          <w:rFonts w:ascii="Times New Roman" w:hAnsi="Times New Roman" w:cs="Times New Roman"/>
          <w:b/>
          <w:sz w:val="24"/>
          <w:szCs w:val="24"/>
        </w:rPr>
        <w:t>слуги</w:t>
      </w:r>
    </w:p>
    <w:p w:rsidR="00742568" w:rsidRPr="00320683" w:rsidRDefault="00742568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80" w:rsidRPr="0077022D" w:rsidRDefault="0074256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0BBD">
        <w:rPr>
          <w:rFonts w:ascii="Times New Roman" w:hAnsi="Times New Roman" w:cs="Times New Roman"/>
          <w:sz w:val="24"/>
          <w:szCs w:val="24"/>
        </w:rPr>
        <w:t>3</w:t>
      </w:r>
      <w:r w:rsidR="00935E80" w:rsidRPr="0077022D">
        <w:rPr>
          <w:rFonts w:ascii="Times New Roman" w:hAnsi="Times New Roman" w:cs="Times New Roman"/>
          <w:sz w:val="24"/>
          <w:szCs w:val="24"/>
        </w:rPr>
        <w:t xml:space="preserve">. Порядок досудебного (внесудебного) обжалования решений и </w:t>
      </w:r>
      <w:proofErr w:type="gramStart"/>
      <w:r w:rsidR="00935E80" w:rsidRPr="0077022D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5E80" w:rsidRPr="0077022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35E80" w:rsidRPr="0077022D">
        <w:rPr>
          <w:rFonts w:ascii="Times New Roman" w:hAnsi="Times New Roman" w:cs="Times New Roman"/>
          <w:sz w:val="24"/>
          <w:szCs w:val="24"/>
        </w:rPr>
        <w:t>бездействия) Уполномоченного органа, предоставляющего муниципальную услугу, а также его должностных лиц регулируется:</w:t>
      </w:r>
    </w:p>
    <w:p w:rsidR="00935E80" w:rsidRPr="0077022D" w:rsidRDefault="0074256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Федеральным законом «Об организации предоставления государственных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муниципальных услуг»;</w:t>
      </w:r>
    </w:p>
    <w:p w:rsidR="00742568" w:rsidRDefault="0074256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№ 1198 «О федеральной государственной информационной системе, обеспечивающей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процесс досудебного (внесудебного) обжалования решений и действий (бездействия),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совершенных при предоставлении государственных и муниципальных услуг».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568" w:rsidRDefault="0074256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742568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568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(действий) в</w:t>
      </w:r>
    </w:p>
    <w:p w:rsidR="00935E80" w:rsidRPr="00742568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568">
        <w:rPr>
          <w:rFonts w:ascii="Times New Roman" w:hAnsi="Times New Roman" w:cs="Times New Roman"/>
          <w:b/>
          <w:sz w:val="24"/>
          <w:szCs w:val="24"/>
        </w:rPr>
        <w:t>многофункциональных центрах предоставления государственных и</w:t>
      </w:r>
    </w:p>
    <w:p w:rsidR="00935E80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568">
        <w:rPr>
          <w:rFonts w:ascii="Times New Roman" w:hAnsi="Times New Roman" w:cs="Times New Roman"/>
          <w:b/>
          <w:sz w:val="24"/>
          <w:szCs w:val="24"/>
        </w:rPr>
        <w:t>муниципальных услуг</w:t>
      </w:r>
    </w:p>
    <w:p w:rsidR="00080BBD" w:rsidRPr="00742568" w:rsidRDefault="00080BBD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80" w:rsidRPr="00E30642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42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</w:t>
      </w:r>
    </w:p>
    <w:p w:rsidR="00935E80" w:rsidRPr="00E30642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42">
        <w:rPr>
          <w:rFonts w:ascii="Times New Roman" w:hAnsi="Times New Roman" w:cs="Times New Roman"/>
          <w:b/>
          <w:sz w:val="24"/>
          <w:szCs w:val="24"/>
        </w:rPr>
        <w:t>предоставлении муниципальной услуги, выполняемых</w:t>
      </w:r>
    </w:p>
    <w:p w:rsidR="00935E80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42">
        <w:rPr>
          <w:rFonts w:ascii="Times New Roman" w:hAnsi="Times New Roman" w:cs="Times New Roman"/>
          <w:b/>
          <w:sz w:val="24"/>
          <w:szCs w:val="24"/>
        </w:rPr>
        <w:lastRenderedPageBreak/>
        <w:t>многофункциональными центрами</w:t>
      </w:r>
    </w:p>
    <w:p w:rsidR="005939CC" w:rsidRPr="00E30642" w:rsidRDefault="005939CC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6</w:t>
      </w:r>
      <w:r w:rsidR="00080BBD">
        <w:rPr>
          <w:rFonts w:ascii="Times New Roman" w:hAnsi="Times New Roman" w:cs="Times New Roman"/>
          <w:sz w:val="24"/>
          <w:szCs w:val="24"/>
        </w:rPr>
        <w:t>4</w:t>
      </w:r>
      <w:r w:rsidR="005939CC">
        <w:rPr>
          <w:rFonts w:ascii="Times New Roman" w:hAnsi="Times New Roman" w:cs="Times New Roman"/>
          <w:sz w:val="24"/>
          <w:szCs w:val="24"/>
        </w:rPr>
        <w:t>.</w:t>
      </w:r>
      <w:r w:rsidRPr="0077022D">
        <w:rPr>
          <w:rFonts w:ascii="Times New Roman" w:hAnsi="Times New Roman" w:cs="Times New Roman"/>
          <w:sz w:val="24"/>
          <w:szCs w:val="24"/>
        </w:rPr>
        <w:t xml:space="preserve"> Многофункциональный центр осуществляет:</w:t>
      </w:r>
    </w:p>
    <w:p w:rsidR="00935E80" w:rsidRPr="0077022D" w:rsidRDefault="00951C1C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связанным с предоставлением муниципальной услуги,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консультирование заявителей о порядке предоставления муниципальной услуги в многофункциональном центре;</w:t>
      </w:r>
    </w:p>
    <w:p w:rsidR="00935E80" w:rsidRPr="0077022D" w:rsidRDefault="00951C1C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электронных документов, направленных в многофункциональный центр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результатам предоставления муниципальной услуги,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выдача документов, включая составление на бумажном носителе и заверение выписок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из информационных систем органов, предоставляющих муниципальных услуг;</w:t>
      </w:r>
    </w:p>
    <w:p w:rsidR="00935E80" w:rsidRPr="0077022D" w:rsidRDefault="00951C1C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№ 210-ФЗ.</w:t>
      </w:r>
    </w:p>
    <w:p w:rsidR="00935E80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</w:t>
      </w:r>
      <w:r w:rsidR="00951C1C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реализации своих функций многофункциональные центры вправе привлекать иные</w:t>
      </w:r>
      <w:r w:rsidR="00951C1C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943F78" w:rsidRPr="0077022D" w:rsidRDefault="00943F7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43F78" w:rsidRPr="00DB4A0F" w:rsidRDefault="00943F78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A0F">
        <w:rPr>
          <w:rFonts w:ascii="Times New Roman" w:hAnsi="Times New Roman" w:cs="Times New Roman"/>
          <w:b/>
          <w:sz w:val="24"/>
          <w:szCs w:val="24"/>
        </w:rPr>
        <w:t>Информирование заявителей</w:t>
      </w:r>
    </w:p>
    <w:p w:rsidR="00943F78" w:rsidRPr="00943F78" w:rsidRDefault="00943F7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43F78" w:rsidRPr="00943F78" w:rsidRDefault="00943F7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43F78">
        <w:rPr>
          <w:rFonts w:ascii="Times New Roman" w:hAnsi="Times New Roman" w:cs="Times New Roman"/>
          <w:sz w:val="24"/>
          <w:szCs w:val="24"/>
        </w:rPr>
        <w:t>6</w:t>
      </w:r>
      <w:r w:rsidR="00080BBD">
        <w:rPr>
          <w:rFonts w:ascii="Times New Roman" w:hAnsi="Times New Roman" w:cs="Times New Roman"/>
          <w:sz w:val="24"/>
          <w:szCs w:val="24"/>
        </w:rPr>
        <w:t>5</w:t>
      </w:r>
      <w:r w:rsidRPr="00943F78">
        <w:rPr>
          <w:rFonts w:ascii="Times New Roman" w:hAnsi="Times New Roman" w:cs="Times New Roman"/>
          <w:sz w:val="24"/>
          <w:szCs w:val="24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943F78" w:rsidRPr="00943F78" w:rsidRDefault="00943F7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43F78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43F78" w:rsidRPr="00943F78" w:rsidRDefault="00943F7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43F78">
        <w:rPr>
          <w:rFonts w:ascii="Times New Roman" w:hAnsi="Times New Roman" w:cs="Times New Roman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43F78" w:rsidRPr="00943F78" w:rsidRDefault="00943F7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43F78">
        <w:rPr>
          <w:rFonts w:ascii="Times New Roman" w:hAnsi="Times New Roman" w:cs="Times New Roman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43F78" w:rsidRPr="00943F78" w:rsidRDefault="00943F7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43F78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943F78" w:rsidRPr="00943F78" w:rsidRDefault="00943F7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43F78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43F78" w:rsidRPr="00943F78" w:rsidRDefault="00943F7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43F78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43F78" w:rsidRPr="00943F78" w:rsidRDefault="00943F7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43F78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943F78" w:rsidRPr="00943F78" w:rsidRDefault="00943F7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43F78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943F78" w:rsidRPr="0077022D" w:rsidRDefault="00943F78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Default="00935E80" w:rsidP="007467F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F4B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Pr="0099417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B4A0F" w:rsidRPr="0077022D" w:rsidRDefault="00DB4A0F" w:rsidP="007467F2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80BBD">
        <w:rPr>
          <w:rFonts w:ascii="Times New Roman" w:hAnsi="Times New Roman" w:cs="Times New Roman"/>
          <w:sz w:val="24"/>
          <w:szCs w:val="24"/>
        </w:rPr>
        <w:t>6</w:t>
      </w:r>
      <w:r w:rsidRPr="0077022D">
        <w:rPr>
          <w:rFonts w:ascii="Times New Roman" w:hAnsi="Times New Roman" w:cs="Times New Roman"/>
          <w:sz w:val="24"/>
          <w:szCs w:val="24"/>
        </w:rPr>
        <w:t>. При наличии в заявлении о предоставлении муниципальной услуги указания о выдаче результатов оказания услуги через</w:t>
      </w:r>
      <w:r w:rsidR="00BF13B1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многофункциональный центр, Уполномоченный орган передает документы в</w:t>
      </w:r>
      <w:r w:rsidR="00BF13B1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многофункциональный центр для последующей выдачи заявителю (представителю)</w:t>
      </w:r>
      <w:r w:rsidR="00BF13B1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способом, согласно заключенным соглашениям о взаимодействии заключенным</w:t>
      </w:r>
      <w:r w:rsidR="00BF13B1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между Уполномоченным органом и многофункциональным центром в порядке,</w:t>
      </w:r>
      <w:r w:rsidR="00BF13B1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утвержденном Постановлением № 797.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 таких документов в</w:t>
      </w:r>
      <w:r w:rsidR="00BF13B1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многофункциональный центр определяются соглашением о взаимодействии,</w:t>
      </w:r>
      <w:r w:rsidR="00BF13B1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заключенным ими в порядке, установленном Постановлением № 797.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6</w:t>
      </w:r>
      <w:r w:rsidR="00080BBD">
        <w:rPr>
          <w:rFonts w:ascii="Times New Roman" w:hAnsi="Times New Roman" w:cs="Times New Roman"/>
          <w:sz w:val="24"/>
          <w:szCs w:val="24"/>
        </w:rPr>
        <w:t>7</w:t>
      </w:r>
      <w:r w:rsidRPr="0077022D">
        <w:rPr>
          <w:rFonts w:ascii="Times New Roman" w:hAnsi="Times New Roman" w:cs="Times New Roman"/>
          <w:sz w:val="24"/>
          <w:szCs w:val="24"/>
        </w:rPr>
        <w:t>. Прием заявителей для выдачи документов, являющихся результатом</w:t>
      </w:r>
      <w:r w:rsidR="00BF13B1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муниципальной услуги, в порядке очередности при получении</w:t>
      </w:r>
      <w:r w:rsidR="00BF13B1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номерного талона из терминала электронной очереди, соответствующего цели</w:t>
      </w:r>
      <w:r w:rsidR="00BF13B1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обращения, либо по предварительной записи.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Работник многофункционального центра осуществляет следующие действия:</w:t>
      </w:r>
      <w:r w:rsidR="00BF13B1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</w:t>
      </w:r>
      <w:r w:rsidR="00BF13B1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личность в соответствии с законодательством Российской Федерации;</w:t>
      </w:r>
    </w:p>
    <w:p w:rsidR="00935E80" w:rsidRPr="0077022D" w:rsidRDefault="00BF13B1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представителя заявителя);</w:t>
      </w:r>
    </w:p>
    <w:p w:rsidR="00935E80" w:rsidRPr="0077022D" w:rsidRDefault="00BF13B1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определяет статус исполнения заявления заявителя в ГИС;</w:t>
      </w:r>
    </w:p>
    <w:p w:rsidR="00935E80" w:rsidRPr="0077022D" w:rsidRDefault="00BF13B1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распечатывает результат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услуги в виде экземпляра электронного документа на бумажном носителе и заверяет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его с использованием печати многофункционального центра (в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 случаях - печати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изображением Государственного герба Российской Федерации);</w:t>
      </w:r>
    </w:p>
    <w:p w:rsidR="00935E80" w:rsidRPr="0077022D" w:rsidRDefault="00BF13B1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носителе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использованием печати многофункционального центра (в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 случаях - печати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изображением Государственного герба Российской Федерации);</w:t>
      </w:r>
    </w:p>
    <w:p w:rsidR="00935E80" w:rsidRPr="0077022D" w:rsidRDefault="00BF13B1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подписи за каждый выданный документ;</w:t>
      </w:r>
    </w:p>
    <w:p w:rsidR="00A21738" w:rsidRPr="0077022D" w:rsidRDefault="00BF13B1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E80" w:rsidRPr="0077022D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предоставленных услуг многофункциональным центром.</w:t>
      </w: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211FC" w:rsidRPr="0077022D" w:rsidRDefault="000211FC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9100F" w:rsidRDefault="0029100F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9100F" w:rsidRDefault="0029100F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9100F" w:rsidRDefault="0029100F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9100F" w:rsidRPr="0077022D" w:rsidRDefault="0029100F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77022D" w:rsidRDefault="00935E80" w:rsidP="007467F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77022D" w:rsidRDefault="00935E80" w:rsidP="0029100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lastRenderedPageBreak/>
        <w:t>Приложение № 1 к</w:t>
      </w:r>
    </w:p>
    <w:p w:rsidR="00935E80" w:rsidRPr="0077022D" w:rsidRDefault="00935E80" w:rsidP="0029100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Административному регламенту по</w:t>
      </w:r>
    </w:p>
    <w:p w:rsidR="00935E80" w:rsidRDefault="00935E80" w:rsidP="0029100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 w:rsidR="000211FC" w:rsidRPr="0077022D" w:rsidRDefault="000211FC" w:rsidP="0029100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935E80" w:rsidRPr="000211FC" w:rsidRDefault="00935E80" w:rsidP="0029100F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FC">
        <w:rPr>
          <w:rFonts w:ascii="Times New Roman" w:hAnsi="Times New Roman" w:cs="Times New Roman"/>
          <w:b/>
          <w:sz w:val="24"/>
          <w:szCs w:val="24"/>
        </w:rPr>
        <w:t>Форма уведомления о возможности заключения соглашения об установлении</w:t>
      </w:r>
    </w:p>
    <w:p w:rsidR="00935E80" w:rsidRDefault="00935E80" w:rsidP="0029100F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FC">
        <w:rPr>
          <w:rFonts w:ascii="Times New Roman" w:hAnsi="Times New Roman" w:cs="Times New Roman"/>
          <w:b/>
          <w:sz w:val="24"/>
          <w:szCs w:val="24"/>
        </w:rPr>
        <w:t>сервитута в предложенных заявителем границах</w:t>
      </w:r>
    </w:p>
    <w:p w:rsidR="00464D08" w:rsidRPr="000211FC" w:rsidRDefault="009411E9" w:rsidP="0029100F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35E80" w:rsidRPr="00464D08" w:rsidRDefault="00935E80" w:rsidP="0029100F">
      <w:pPr>
        <w:spacing w:after="0"/>
        <w:ind w:left="-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64D08">
        <w:rPr>
          <w:rFonts w:ascii="Times New Roman" w:hAnsi="Times New Roman" w:cs="Times New Roman"/>
          <w:i/>
          <w:sz w:val="20"/>
          <w:szCs w:val="20"/>
        </w:rPr>
        <w:t>(наименование уполномоченного органа</w:t>
      </w:r>
      <w:r w:rsidR="009411E9">
        <w:rPr>
          <w:rFonts w:ascii="Times New Roman" w:hAnsi="Times New Roman" w:cs="Times New Roman"/>
          <w:i/>
          <w:sz w:val="20"/>
          <w:szCs w:val="20"/>
        </w:rPr>
        <w:t xml:space="preserve"> местного самоуправления</w:t>
      </w:r>
      <w:r w:rsidRPr="00464D08">
        <w:rPr>
          <w:rFonts w:ascii="Times New Roman" w:hAnsi="Times New Roman" w:cs="Times New Roman"/>
          <w:i/>
          <w:sz w:val="20"/>
          <w:szCs w:val="20"/>
        </w:rPr>
        <w:t>)</w:t>
      </w:r>
    </w:p>
    <w:p w:rsidR="00935E80" w:rsidRPr="0077022D" w:rsidRDefault="00935E80" w:rsidP="0029100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Hlk107300481"/>
      <w:r w:rsidRPr="0077022D">
        <w:rPr>
          <w:rFonts w:ascii="Times New Roman" w:hAnsi="Times New Roman" w:cs="Times New Roman"/>
          <w:sz w:val="24"/>
          <w:szCs w:val="24"/>
        </w:rPr>
        <w:t>Кому: ____________________</w:t>
      </w:r>
    </w:p>
    <w:p w:rsidR="00935E80" w:rsidRPr="0077022D" w:rsidRDefault="00935E80" w:rsidP="0029100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ИНН _</w:t>
      </w:r>
      <w:r w:rsidR="00F77C38">
        <w:rPr>
          <w:rFonts w:ascii="Times New Roman" w:hAnsi="Times New Roman" w:cs="Times New Roman"/>
          <w:sz w:val="24"/>
          <w:szCs w:val="24"/>
        </w:rPr>
        <w:t>_</w:t>
      </w:r>
      <w:r w:rsidRPr="0077022D">
        <w:rPr>
          <w:rFonts w:ascii="Times New Roman" w:hAnsi="Times New Roman" w:cs="Times New Roman"/>
          <w:sz w:val="24"/>
          <w:szCs w:val="24"/>
        </w:rPr>
        <w:t>___________________</w:t>
      </w:r>
    </w:p>
    <w:p w:rsidR="00F77C38" w:rsidRDefault="00935E80" w:rsidP="0029100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Представитель: __</w:t>
      </w:r>
      <w:r w:rsidR="00F77C38">
        <w:rPr>
          <w:rFonts w:ascii="Times New Roman" w:hAnsi="Times New Roman" w:cs="Times New Roman"/>
          <w:sz w:val="24"/>
          <w:szCs w:val="24"/>
        </w:rPr>
        <w:t>______</w:t>
      </w:r>
      <w:r w:rsidRPr="0077022D">
        <w:rPr>
          <w:rFonts w:ascii="Times New Roman" w:hAnsi="Times New Roman" w:cs="Times New Roman"/>
          <w:sz w:val="24"/>
          <w:szCs w:val="24"/>
        </w:rPr>
        <w:t>____</w:t>
      </w:r>
    </w:p>
    <w:p w:rsidR="00935E80" w:rsidRPr="0077022D" w:rsidRDefault="00F77C38" w:rsidP="0029100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935E80" w:rsidRPr="0077022D">
        <w:rPr>
          <w:rFonts w:ascii="Times New Roman" w:hAnsi="Times New Roman" w:cs="Times New Roman"/>
          <w:sz w:val="24"/>
          <w:szCs w:val="24"/>
        </w:rPr>
        <w:t>______</w:t>
      </w:r>
    </w:p>
    <w:p w:rsidR="00935E80" w:rsidRPr="0077022D" w:rsidRDefault="00935E80" w:rsidP="0029100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</w:p>
    <w:p w:rsidR="00935E80" w:rsidRDefault="00935E80" w:rsidP="0029100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(представителя</w:t>
      </w:r>
      <w:proofErr w:type="gramStart"/>
      <w:r w:rsidRPr="0077022D">
        <w:rPr>
          <w:rFonts w:ascii="Times New Roman" w:hAnsi="Times New Roman" w:cs="Times New Roman"/>
          <w:sz w:val="24"/>
          <w:szCs w:val="24"/>
        </w:rPr>
        <w:t>):</w:t>
      </w:r>
      <w:r w:rsidR="00F77C3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77C38">
        <w:rPr>
          <w:rFonts w:ascii="Times New Roman" w:hAnsi="Times New Roman" w:cs="Times New Roman"/>
          <w:sz w:val="24"/>
          <w:szCs w:val="24"/>
        </w:rPr>
        <w:t>___________</w:t>
      </w:r>
    </w:p>
    <w:p w:rsidR="00F77C38" w:rsidRPr="0077022D" w:rsidRDefault="00F77C38" w:rsidP="0029100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35E80" w:rsidRPr="0077022D" w:rsidRDefault="00935E80" w:rsidP="0029100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Тел.: __</w:t>
      </w:r>
      <w:r w:rsidR="00F77C38">
        <w:rPr>
          <w:rFonts w:ascii="Times New Roman" w:hAnsi="Times New Roman" w:cs="Times New Roman"/>
          <w:sz w:val="24"/>
          <w:szCs w:val="24"/>
        </w:rPr>
        <w:t>_</w:t>
      </w:r>
      <w:r w:rsidRPr="0077022D">
        <w:rPr>
          <w:rFonts w:ascii="Times New Roman" w:hAnsi="Times New Roman" w:cs="Times New Roman"/>
          <w:sz w:val="24"/>
          <w:szCs w:val="24"/>
        </w:rPr>
        <w:t>___________________</w:t>
      </w:r>
    </w:p>
    <w:p w:rsidR="00935E80" w:rsidRDefault="00935E80" w:rsidP="0029100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Эл. почта: ___</w:t>
      </w:r>
      <w:r w:rsidR="00F77C38">
        <w:rPr>
          <w:rFonts w:ascii="Times New Roman" w:hAnsi="Times New Roman" w:cs="Times New Roman"/>
          <w:sz w:val="24"/>
          <w:szCs w:val="24"/>
        </w:rPr>
        <w:t>_</w:t>
      </w:r>
      <w:r w:rsidRPr="0077022D">
        <w:rPr>
          <w:rFonts w:ascii="Times New Roman" w:hAnsi="Times New Roman" w:cs="Times New Roman"/>
          <w:sz w:val="24"/>
          <w:szCs w:val="24"/>
        </w:rPr>
        <w:t>_____________</w:t>
      </w:r>
      <w:bookmarkEnd w:id="3"/>
    </w:p>
    <w:p w:rsidR="00F77C38" w:rsidRPr="0077022D" w:rsidRDefault="00F77C38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A07D96" w:rsidRDefault="00935E80" w:rsidP="0029100F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D96">
        <w:rPr>
          <w:rFonts w:ascii="Times New Roman" w:hAnsi="Times New Roman" w:cs="Times New Roman"/>
          <w:b/>
          <w:sz w:val="24"/>
          <w:szCs w:val="24"/>
        </w:rPr>
        <w:t>Уведомление о возможности заключения соглашения об установлении сервитута</w:t>
      </w:r>
    </w:p>
    <w:p w:rsidR="00935E80" w:rsidRDefault="00935E80" w:rsidP="0029100F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D96">
        <w:rPr>
          <w:rFonts w:ascii="Times New Roman" w:hAnsi="Times New Roman" w:cs="Times New Roman"/>
          <w:b/>
          <w:sz w:val="24"/>
          <w:szCs w:val="24"/>
        </w:rPr>
        <w:t>в предложенных заявителем границах</w:t>
      </w:r>
    </w:p>
    <w:p w:rsidR="00F53098" w:rsidRDefault="00F53098" w:rsidP="0029100F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CDB" w:rsidRDefault="003D1CDB" w:rsidP="0029100F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bookmarkStart w:id="4" w:name="_Hlk107300527"/>
      <w:r>
        <w:rPr>
          <w:rFonts w:ascii="Times New Roman" w:hAnsi="Times New Roman" w:cs="Times New Roman"/>
          <w:b/>
          <w:sz w:val="24"/>
          <w:szCs w:val="24"/>
        </w:rPr>
        <w:t>______________________                                                                 _______________________</w:t>
      </w:r>
    </w:p>
    <w:p w:rsidR="003D1CDB" w:rsidRPr="003D1CDB" w:rsidRDefault="003D1CDB" w:rsidP="0029100F">
      <w:pPr>
        <w:spacing w:after="0"/>
        <w:ind w:left="-284"/>
        <w:rPr>
          <w:rFonts w:ascii="Times New Roman" w:hAnsi="Times New Roman" w:cs="Times New Roman"/>
          <w:i/>
          <w:sz w:val="16"/>
          <w:szCs w:val="16"/>
        </w:rPr>
      </w:pPr>
      <w:r w:rsidRPr="003D1CDB">
        <w:rPr>
          <w:rFonts w:ascii="Times New Roman" w:hAnsi="Times New Roman" w:cs="Times New Roman"/>
          <w:i/>
          <w:sz w:val="16"/>
          <w:szCs w:val="16"/>
        </w:rPr>
        <w:t>Дата решения уполномоченного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номер решения уполномоченного</w:t>
      </w:r>
    </w:p>
    <w:p w:rsidR="003D1CDB" w:rsidRDefault="003D1CDB" w:rsidP="0029100F">
      <w:pPr>
        <w:spacing w:after="0"/>
        <w:ind w:left="-284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3D1CDB">
        <w:rPr>
          <w:rFonts w:ascii="Times New Roman" w:hAnsi="Times New Roman" w:cs="Times New Roman"/>
          <w:i/>
          <w:sz w:val="16"/>
          <w:szCs w:val="16"/>
        </w:rPr>
        <w:t>органа  власти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A10711"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органа </w:t>
      </w:r>
      <w:r w:rsidR="00A10711">
        <w:rPr>
          <w:rFonts w:ascii="Times New Roman" w:hAnsi="Times New Roman" w:cs="Times New Roman"/>
          <w:i/>
          <w:sz w:val="16"/>
          <w:szCs w:val="16"/>
        </w:rPr>
        <w:t>власти</w:t>
      </w:r>
    </w:p>
    <w:bookmarkEnd w:id="4"/>
    <w:p w:rsidR="00794E9B" w:rsidRPr="003D1CDB" w:rsidRDefault="00794E9B" w:rsidP="0029100F">
      <w:pPr>
        <w:spacing w:after="0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935E80" w:rsidRPr="0077022D" w:rsidRDefault="00935E80" w:rsidP="0029100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По результатам рассмотрения запроса № ___________________ от _____________</w:t>
      </w:r>
      <w:r w:rsidR="001974F9">
        <w:rPr>
          <w:rFonts w:ascii="Times New Roman" w:hAnsi="Times New Roman" w:cs="Times New Roman"/>
          <w:sz w:val="24"/>
          <w:szCs w:val="24"/>
        </w:rPr>
        <w:t xml:space="preserve"> об</w:t>
      </w:r>
    </w:p>
    <w:p w:rsidR="00935E80" w:rsidRPr="0077022D" w:rsidRDefault="00935E80" w:rsidP="0029100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установлении сервитута с целью __________________ (</w:t>
      </w:r>
      <w:r w:rsidRPr="001974F9">
        <w:rPr>
          <w:rFonts w:ascii="Times New Roman" w:hAnsi="Times New Roman" w:cs="Times New Roman"/>
          <w:i/>
          <w:sz w:val="20"/>
          <w:szCs w:val="20"/>
        </w:rPr>
        <w:t>размещение линейных объектов и иных</w:t>
      </w:r>
      <w:r w:rsidR="001974F9" w:rsidRPr="001974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974F9">
        <w:rPr>
          <w:rFonts w:ascii="Times New Roman" w:hAnsi="Times New Roman" w:cs="Times New Roman"/>
          <w:i/>
          <w:sz w:val="20"/>
          <w:szCs w:val="20"/>
        </w:rPr>
        <w:t>сооружений; проведение изыскательских работ; недропользование; проход (проезд) через соседний</w:t>
      </w:r>
      <w:r w:rsidR="001974F9" w:rsidRPr="001974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974F9">
        <w:rPr>
          <w:rFonts w:ascii="Times New Roman" w:hAnsi="Times New Roman" w:cs="Times New Roman"/>
          <w:i/>
          <w:sz w:val="20"/>
          <w:szCs w:val="20"/>
        </w:rPr>
        <w:t>участок, строительство, реконструкция, эксплуатация линейных объектов</w:t>
      </w:r>
      <w:r w:rsidRPr="0077022D">
        <w:rPr>
          <w:rFonts w:ascii="Times New Roman" w:hAnsi="Times New Roman" w:cs="Times New Roman"/>
          <w:sz w:val="24"/>
          <w:szCs w:val="24"/>
        </w:rPr>
        <w:t>);</w:t>
      </w:r>
    </w:p>
    <w:p w:rsidR="00FD1FC4" w:rsidRDefault="00935E80" w:rsidP="0029100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на земельном участке: ____</w:t>
      </w:r>
      <w:r w:rsidR="005D5E7E">
        <w:rPr>
          <w:rFonts w:ascii="Times New Roman" w:hAnsi="Times New Roman" w:cs="Times New Roman"/>
          <w:sz w:val="24"/>
          <w:szCs w:val="24"/>
        </w:rPr>
        <w:t>________________________</w:t>
      </w:r>
      <w:r w:rsidRPr="0077022D">
        <w:rPr>
          <w:rFonts w:ascii="Times New Roman" w:hAnsi="Times New Roman" w:cs="Times New Roman"/>
          <w:sz w:val="24"/>
          <w:szCs w:val="24"/>
        </w:rPr>
        <w:t>_________ (</w:t>
      </w:r>
      <w:r w:rsidRPr="001974F9">
        <w:rPr>
          <w:rFonts w:ascii="Times New Roman" w:hAnsi="Times New Roman" w:cs="Times New Roman"/>
          <w:i/>
          <w:sz w:val="20"/>
          <w:szCs w:val="20"/>
        </w:rPr>
        <w:t>кадастровые номера (при их наличии) земельных</w:t>
      </w:r>
      <w:r w:rsidR="001974F9" w:rsidRPr="001974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974F9">
        <w:rPr>
          <w:rFonts w:ascii="Times New Roman" w:hAnsi="Times New Roman" w:cs="Times New Roman"/>
          <w:i/>
          <w:sz w:val="20"/>
          <w:szCs w:val="20"/>
        </w:rPr>
        <w:t>участков, в отношении которых устанавливается публичный сервитут), расположенных</w:t>
      </w:r>
      <w:r w:rsidR="005D5E7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 xml:space="preserve"> </w:t>
      </w:r>
      <w:r w:rsidR="005D5E7E">
        <w:rPr>
          <w:rFonts w:ascii="Times New Roman" w:hAnsi="Times New Roman" w:cs="Times New Roman"/>
          <w:sz w:val="24"/>
          <w:szCs w:val="24"/>
        </w:rPr>
        <w:t>__</w:t>
      </w:r>
      <w:r w:rsidR="00FD1FC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D5E7E">
        <w:rPr>
          <w:rFonts w:ascii="Times New Roman" w:hAnsi="Times New Roman" w:cs="Times New Roman"/>
          <w:sz w:val="24"/>
          <w:szCs w:val="24"/>
        </w:rPr>
        <w:t>______</w:t>
      </w:r>
      <w:r w:rsidRPr="0077022D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5D5E7E">
        <w:rPr>
          <w:rFonts w:ascii="Times New Roman" w:hAnsi="Times New Roman" w:cs="Times New Roman"/>
          <w:i/>
          <w:sz w:val="20"/>
          <w:szCs w:val="20"/>
        </w:rPr>
        <w:t>(адреса или описание местоположения земельных участков или земель)</w:t>
      </w:r>
      <w:r w:rsidRPr="0077022D">
        <w:rPr>
          <w:rFonts w:ascii="Times New Roman" w:hAnsi="Times New Roman" w:cs="Times New Roman"/>
          <w:sz w:val="24"/>
          <w:szCs w:val="24"/>
        </w:rPr>
        <w:t>;</w:t>
      </w:r>
    </w:p>
    <w:p w:rsidR="00935E80" w:rsidRPr="0077022D" w:rsidRDefault="005D5E7E" w:rsidP="0029100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на части земельного участка: __</w:t>
      </w:r>
      <w:r w:rsidR="00FD1FC4">
        <w:rPr>
          <w:rFonts w:ascii="Times New Roman" w:hAnsi="Times New Roman" w:cs="Times New Roman"/>
          <w:sz w:val="24"/>
          <w:szCs w:val="24"/>
        </w:rPr>
        <w:t>__________________</w:t>
      </w:r>
      <w:r w:rsidR="00935E80" w:rsidRPr="0077022D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35E80" w:rsidRPr="00FD1FC4">
        <w:rPr>
          <w:rFonts w:ascii="Times New Roman" w:hAnsi="Times New Roman" w:cs="Times New Roman"/>
          <w:i/>
          <w:sz w:val="20"/>
          <w:szCs w:val="20"/>
        </w:rPr>
        <w:t>(кадастровые номера (при их наличии)</w:t>
      </w:r>
      <w:r w:rsidR="00FD1FC4" w:rsidRPr="00FD1FC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5E80" w:rsidRPr="00FD1FC4">
        <w:rPr>
          <w:rFonts w:ascii="Times New Roman" w:hAnsi="Times New Roman" w:cs="Times New Roman"/>
          <w:i/>
          <w:sz w:val="20"/>
          <w:szCs w:val="20"/>
        </w:rPr>
        <w:t>земельных участков, в отношении которых устанавливается публичный сервитут)</w:t>
      </w:r>
      <w:r w:rsidR="00935E80" w:rsidRPr="0077022D">
        <w:rPr>
          <w:rFonts w:ascii="Times New Roman" w:hAnsi="Times New Roman" w:cs="Times New Roman"/>
          <w:sz w:val="24"/>
          <w:szCs w:val="24"/>
        </w:rPr>
        <w:t>, расположенных ___</w:t>
      </w:r>
      <w:r w:rsidR="009506A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35E80" w:rsidRPr="0077022D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935E80" w:rsidRPr="00FD1FC4">
        <w:rPr>
          <w:rFonts w:ascii="Times New Roman" w:hAnsi="Times New Roman" w:cs="Times New Roman"/>
          <w:i/>
          <w:sz w:val="20"/>
          <w:szCs w:val="20"/>
        </w:rPr>
        <w:t>(адреса или описание местоположения земельных участков или</w:t>
      </w:r>
      <w:r w:rsidR="00FD1FC4" w:rsidRPr="00FD1FC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5E80" w:rsidRPr="00FD1FC4">
        <w:rPr>
          <w:rFonts w:ascii="Times New Roman" w:hAnsi="Times New Roman" w:cs="Times New Roman"/>
          <w:i/>
          <w:sz w:val="20"/>
          <w:szCs w:val="20"/>
        </w:rPr>
        <w:t>земель)</w:t>
      </w:r>
      <w:r w:rsidR="00935E80" w:rsidRPr="0077022D">
        <w:rPr>
          <w:rFonts w:ascii="Times New Roman" w:hAnsi="Times New Roman" w:cs="Times New Roman"/>
          <w:sz w:val="24"/>
          <w:szCs w:val="24"/>
        </w:rPr>
        <w:t>; площадью _______________ ;</w:t>
      </w:r>
    </w:p>
    <w:p w:rsidR="00935E80" w:rsidRDefault="00935E80" w:rsidP="0029100F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022D">
        <w:rPr>
          <w:rFonts w:ascii="Times New Roman" w:hAnsi="Times New Roman" w:cs="Times New Roman"/>
          <w:sz w:val="24"/>
          <w:szCs w:val="24"/>
        </w:rPr>
        <w:t xml:space="preserve">уведомляем об установлении сервитута в предложенных заявителем границах </w:t>
      </w:r>
      <w:r w:rsidRPr="009506AF">
        <w:rPr>
          <w:rFonts w:ascii="Times New Roman" w:hAnsi="Times New Roman" w:cs="Times New Roman"/>
          <w:i/>
          <w:sz w:val="20"/>
          <w:szCs w:val="20"/>
        </w:rPr>
        <w:t>(границы</w:t>
      </w:r>
      <w:r w:rsidR="009506A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506AF">
        <w:rPr>
          <w:rFonts w:ascii="Times New Roman" w:hAnsi="Times New Roman" w:cs="Times New Roman"/>
          <w:i/>
          <w:sz w:val="20"/>
          <w:szCs w:val="20"/>
        </w:rPr>
        <w:t>территории, в отношении которой устанавливается сервитут).</w:t>
      </w:r>
    </w:p>
    <w:p w:rsidR="009506AF" w:rsidRDefault="009506AF" w:rsidP="0029100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506AF" w:rsidRDefault="009506AF" w:rsidP="0029100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506AF" w:rsidRPr="0077022D" w:rsidRDefault="009506AF" w:rsidP="0029100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Default="00935E80" w:rsidP="0029100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Ф.И.О. ___________________________</w:t>
      </w:r>
      <w:proofErr w:type="gramStart"/>
      <w:r w:rsidRPr="0077022D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77022D">
        <w:rPr>
          <w:rFonts w:ascii="Times New Roman" w:hAnsi="Times New Roman" w:cs="Times New Roman"/>
          <w:sz w:val="24"/>
          <w:szCs w:val="24"/>
        </w:rPr>
        <w:t xml:space="preserve"> </w:t>
      </w:r>
      <w:r w:rsidR="009506A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7022D">
        <w:rPr>
          <w:rFonts w:ascii="Times New Roman" w:hAnsi="Times New Roman" w:cs="Times New Roman"/>
          <w:sz w:val="24"/>
          <w:szCs w:val="24"/>
        </w:rPr>
        <w:t>Подпись _________________________</w:t>
      </w:r>
    </w:p>
    <w:p w:rsidR="00935E80" w:rsidRPr="009506AF" w:rsidRDefault="009506AF" w:rsidP="0029100F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935E80" w:rsidRPr="009506AF">
        <w:rPr>
          <w:rFonts w:ascii="Times New Roman" w:hAnsi="Times New Roman" w:cs="Times New Roman"/>
          <w:sz w:val="20"/>
          <w:szCs w:val="20"/>
        </w:rPr>
        <w:t>Должность уполномоченного сотрудника</w:t>
      </w:r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F41B3" w:rsidRDefault="001F41B3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77022D" w:rsidRDefault="00935E80" w:rsidP="0029100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lastRenderedPageBreak/>
        <w:t>Приложение № 2 к</w:t>
      </w:r>
    </w:p>
    <w:p w:rsidR="00935E80" w:rsidRPr="0077022D" w:rsidRDefault="00935E80" w:rsidP="0029100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Административному регламенту по</w:t>
      </w:r>
    </w:p>
    <w:p w:rsidR="00935E80" w:rsidRDefault="00935E80" w:rsidP="0029100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 w:rsidR="001F41B3" w:rsidRPr="0077022D" w:rsidRDefault="001F41B3" w:rsidP="0029100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935E80" w:rsidRPr="00F83DED" w:rsidRDefault="00935E80" w:rsidP="0029100F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DED">
        <w:rPr>
          <w:rFonts w:ascii="Times New Roman" w:hAnsi="Times New Roman" w:cs="Times New Roman"/>
          <w:b/>
          <w:sz w:val="24"/>
          <w:szCs w:val="24"/>
        </w:rPr>
        <w:t>Форма предложения о заключении соглашения об установлении сервитута</w:t>
      </w:r>
    </w:p>
    <w:p w:rsidR="00935E80" w:rsidRPr="00F83DED" w:rsidRDefault="00935E80" w:rsidP="0029100F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DED">
        <w:rPr>
          <w:rFonts w:ascii="Times New Roman" w:hAnsi="Times New Roman" w:cs="Times New Roman"/>
          <w:b/>
          <w:sz w:val="24"/>
          <w:szCs w:val="24"/>
        </w:rPr>
        <w:t>в иных границах с приложением схемы границ сервитута на кадастровом плане</w:t>
      </w:r>
    </w:p>
    <w:p w:rsidR="00935E80" w:rsidRPr="00F83DED" w:rsidRDefault="00935E80" w:rsidP="0029100F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DED">
        <w:rPr>
          <w:rFonts w:ascii="Times New Roman" w:hAnsi="Times New Roman" w:cs="Times New Roman"/>
          <w:b/>
          <w:sz w:val="24"/>
          <w:szCs w:val="24"/>
        </w:rPr>
        <w:t>территории</w:t>
      </w:r>
    </w:p>
    <w:p w:rsidR="00C3262A" w:rsidRPr="0077022D" w:rsidRDefault="00C3262A" w:rsidP="0029100F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10730263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5E80" w:rsidRPr="00C3262A" w:rsidRDefault="00935E80" w:rsidP="0029100F">
      <w:pPr>
        <w:spacing w:after="0"/>
        <w:ind w:left="-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3262A">
        <w:rPr>
          <w:rFonts w:ascii="Times New Roman" w:hAnsi="Times New Roman" w:cs="Times New Roman"/>
          <w:i/>
          <w:sz w:val="20"/>
          <w:szCs w:val="20"/>
        </w:rPr>
        <w:t>(наименование уполномоченного органа</w:t>
      </w:r>
      <w:r w:rsidR="00C3262A" w:rsidRPr="00C3262A">
        <w:rPr>
          <w:rFonts w:ascii="Times New Roman" w:hAnsi="Times New Roman" w:cs="Times New Roman"/>
          <w:i/>
          <w:sz w:val="20"/>
          <w:szCs w:val="20"/>
        </w:rPr>
        <w:t xml:space="preserve"> местного самоуправления</w:t>
      </w:r>
      <w:r w:rsidRPr="00C3262A">
        <w:rPr>
          <w:rFonts w:ascii="Times New Roman" w:hAnsi="Times New Roman" w:cs="Times New Roman"/>
          <w:i/>
          <w:sz w:val="20"/>
          <w:szCs w:val="20"/>
        </w:rPr>
        <w:t>)</w:t>
      </w:r>
    </w:p>
    <w:p w:rsidR="00396336" w:rsidRPr="00396336" w:rsidRDefault="00396336" w:rsidP="0029100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bookmarkStart w:id="6" w:name="_Hlk107302668"/>
      <w:bookmarkEnd w:id="5"/>
      <w:r w:rsidRPr="00396336">
        <w:rPr>
          <w:rFonts w:ascii="Times New Roman" w:hAnsi="Times New Roman" w:cs="Times New Roman"/>
          <w:sz w:val="24"/>
          <w:szCs w:val="24"/>
        </w:rPr>
        <w:t>Кому: ____________________</w:t>
      </w:r>
    </w:p>
    <w:p w:rsidR="00396336" w:rsidRPr="00396336" w:rsidRDefault="00396336" w:rsidP="0029100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96336">
        <w:rPr>
          <w:rFonts w:ascii="Times New Roman" w:hAnsi="Times New Roman" w:cs="Times New Roman"/>
          <w:sz w:val="24"/>
          <w:szCs w:val="24"/>
        </w:rPr>
        <w:t>ИНН _____________________</w:t>
      </w:r>
    </w:p>
    <w:p w:rsidR="00396336" w:rsidRPr="00396336" w:rsidRDefault="00396336" w:rsidP="0029100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96336">
        <w:rPr>
          <w:rFonts w:ascii="Times New Roman" w:hAnsi="Times New Roman" w:cs="Times New Roman"/>
          <w:sz w:val="24"/>
          <w:szCs w:val="24"/>
        </w:rPr>
        <w:t>Представитель: ____________</w:t>
      </w:r>
    </w:p>
    <w:p w:rsidR="00396336" w:rsidRPr="00396336" w:rsidRDefault="00396336" w:rsidP="0029100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9633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96336" w:rsidRPr="00396336" w:rsidRDefault="00396336" w:rsidP="0029100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96336"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</w:p>
    <w:p w:rsidR="00396336" w:rsidRPr="00396336" w:rsidRDefault="00396336" w:rsidP="0029100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96336">
        <w:rPr>
          <w:rFonts w:ascii="Times New Roman" w:hAnsi="Times New Roman" w:cs="Times New Roman"/>
          <w:sz w:val="24"/>
          <w:szCs w:val="24"/>
        </w:rPr>
        <w:t>(представителя</w:t>
      </w:r>
      <w:proofErr w:type="gramStart"/>
      <w:r w:rsidRPr="00396336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396336">
        <w:rPr>
          <w:rFonts w:ascii="Times New Roman" w:hAnsi="Times New Roman" w:cs="Times New Roman"/>
          <w:sz w:val="24"/>
          <w:szCs w:val="24"/>
        </w:rPr>
        <w:t>___________</w:t>
      </w:r>
    </w:p>
    <w:p w:rsidR="00396336" w:rsidRPr="00396336" w:rsidRDefault="00396336" w:rsidP="0029100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9633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96336" w:rsidRPr="00396336" w:rsidRDefault="00396336" w:rsidP="0029100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96336">
        <w:rPr>
          <w:rFonts w:ascii="Times New Roman" w:hAnsi="Times New Roman" w:cs="Times New Roman"/>
          <w:sz w:val="24"/>
          <w:szCs w:val="24"/>
        </w:rPr>
        <w:t>Тел.: ______________________</w:t>
      </w:r>
    </w:p>
    <w:p w:rsidR="00935E80" w:rsidRDefault="00396336" w:rsidP="0029100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96336">
        <w:rPr>
          <w:rFonts w:ascii="Times New Roman" w:hAnsi="Times New Roman" w:cs="Times New Roman"/>
          <w:sz w:val="24"/>
          <w:szCs w:val="24"/>
        </w:rPr>
        <w:t>Эл. почта: _________________</w:t>
      </w:r>
      <w:bookmarkEnd w:id="6"/>
    </w:p>
    <w:p w:rsidR="00F83DED" w:rsidRPr="0077022D" w:rsidRDefault="00F83DED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Default="00935E80" w:rsidP="0029100F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852">
        <w:rPr>
          <w:rFonts w:ascii="Times New Roman" w:hAnsi="Times New Roman" w:cs="Times New Roman"/>
          <w:b/>
          <w:sz w:val="24"/>
          <w:szCs w:val="24"/>
        </w:rPr>
        <w:t>Предложение о заключении соглашения об установлении сервитута</w:t>
      </w:r>
    </w:p>
    <w:p w:rsidR="00B20067" w:rsidRDefault="00B20067" w:rsidP="0029100F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                                                                 _______________________</w:t>
      </w:r>
    </w:p>
    <w:p w:rsidR="00B20067" w:rsidRPr="003D1CDB" w:rsidRDefault="00B20067" w:rsidP="0029100F">
      <w:pPr>
        <w:spacing w:after="0"/>
        <w:ind w:left="-284"/>
        <w:rPr>
          <w:rFonts w:ascii="Times New Roman" w:hAnsi="Times New Roman" w:cs="Times New Roman"/>
          <w:i/>
          <w:sz w:val="16"/>
          <w:szCs w:val="16"/>
        </w:rPr>
      </w:pPr>
      <w:r w:rsidRPr="003D1CDB">
        <w:rPr>
          <w:rFonts w:ascii="Times New Roman" w:hAnsi="Times New Roman" w:cs="Times New Roman"/>
          <w:i/>
          <w:sz w:val="16"/>
          <w:szCs w:val="16"/>
        </w:rPr>
        <w:t>Дата решения уполномоченного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номер решения уполномоченного</w:t>
      </w:r>
    </w:p>
    <w:p w:rsidR="00B20067" w:rsidRDefault="00B20067" w:rsidP="0029100F">
      <w:pPr>
        <w:spacing w:after="0"/>
        <w:ind w:left="-284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3D1CDB">
        <w:rPr>
          <w:rFonts w:ascii="Times New Roman" w:hAnsi="Times New Roman" w:cs="Times New Roman"/>
          <w:i/>
          <w:sz w:val="16"/>
          <w:szCs w:val="16"/>
        </w:rPr>
        <w:t>органа  власти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органа власти</w:t>
      </w:r>
    </w:p>
    <w:p w:rsidR="00B20067" w:rsidRDefault="00B20067" w:rsidP="0029100F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По результатам рассмотрения запроса № ________________ от ________________ об</w:t>
      </w:r>
    </w:p>
    <w:p w:rsidR="00935E80" w:rsidRPr="00763C7F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022D">
        <w:rPr>
          <w:rFonts w:ascii="Times New Roman" w:hAnsi="Times New Roman" w:cs="Times New Roman"/>
          <w:sz w:val="24"/>
          <w:szCs w:val="24"/>
        </w:rPr>
        <w:t xml:space="preserve">установлении сервитута с целью __________________ </w:t>
      </w:r>
      <w:r w:rsidRPr="00763C7F">
        <w:rPr>
          <w:rFonts w:ascii="Times New Roman" w:hAnsi="Times New Roman" w:cs="Times New Roman"/>
          <w:i/>
          <w:sz w:val="20"/>
          <w:szCs w:val="20"/>
        </w:rPr>
        <w:t>(размещение линейных объектов,</w:t>
      </w:r>
      <w:r w:rsidR="00763C7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3C7F">
        <w:rPr>
          <w:rFonts w:ascii="Times New Roman" w:hAnsi="Times New Roman" w:cs="Times New Roman"/>
          <w:i/>
          <w:sz w:val="20"/>
          <w:szCs w:val="20"/>
        </w:rPr>
        <w:t>сооружений связи, специальных информационных знаков и защитных сооружений, не</w:t>
      </w:r>
      <w:r w:rsidR="00763C7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3C7F">
        <w:rPr>
          <w:rFonts w:ascii="Times New Roman" w:hAnsi="Times New Roman" w:cs="Times New Roman"/>
          <w:i/>
          <w:sz w:val="20"/>
          <w:szCs w:val="20"/>
        </w:rPr>
        <w:t>препятствующих разрешенному использованию земельного участка, проведение изыскательских</w:t>
      </w:r>
      <w:r w:rsidR="00763C7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3C7F">
        <w:rPr>
          <w:rFonts w:ascii="Times New Roman" w:hAnsi="Times New Roman" w:cs="Times New Roman"/>
          <w:i/>
          <w:sz w:val="20"/>
          <w:szCs w:val="20"/>
        </w:rPr>
        <w:t>работ ведение работ, связанных с пользованием недрами и иные цели);</w:t>
      </w:r>
    </w:p>
    <w:p w:rsidR="00935E80" w:rsidRPr="00763C7F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022D">
        <w:rPr>
          <w:rFonts w:ascii="Times New Roman" w:hAnsi="Times New Roman" w:cs="Times New Roman"/>
          <w:sz w:val="24"/>
          <w:szCs w:val="24"/>
        </w:rPr>
        <w:t>на земельном участке: ________</w:t>
      </w:r>
      <w:r w:rsidR="00763C7F">
        <w:rPr>
          <w:rFonts w:ascii="Times New Roman" w:hAnsi="Times New Roman" w:cs="Times New Roman"/>
          <w:sz w:val="24"/>
          <w:szCs w:val="24"/>
        </w:rPr>
        <w:t>____________________</w:t>
      </w:r>
      <w:r w:rsidRPr="0077022D">
        <w:rPr>
          <w:rFonts w:ascii="Times New Roman" w:hAnsi="Times New Roman" w:cs="Times New Roman"/>
          <w:sz w:val="24"/>
          <w:szCs w:val="24"/>
        </w:rPr>
        <w:t xml:space="preserve">_____ </w:t>
      </w:r>
      <w:r w:rsidRPr="00763C7F">
        <w:rPr>
          <w:rFonts w:ascii="Times New Roman" w:hAnsi="Times New Roman" w:cs="Times New Roman"/>
          <w:i/>
          <w:sz w:val="20"/>
          <w:szCs w:val="20"/>
        </w:rPr>
        <w:t>(кадастровые номера (при их наличии) земельных</w:t>
      </w:r>
      <w:r w:rsidR="00763C7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3C7F">
        <w:rPr>
          <w:rFonts w:ascii="Times New Roman" w:hAnsi="Times New Roman" w:cs="Times New Roman"/>
          <w:i/>
          <w:sz w:val="20"/>
          <w:szCs w:val="20"/>
        </w:rPr>
        <w:t>участков, в отношении которых устанавливается публичный сервитут)</w:t>
      </w:r>
      <w:r w:rsidRPr="0077022D">
        <w:rPr>
          <w:rFonts w:ascii="Times New Roman" w:hAnsi="Times New Roman" w:cs="Times New Roman"/>
          <w:sz w:val="24"/>
          <w:szCs w:val="24"/>
        </w:rPr>
        <w:t>, расположенных</w:t>
      </w:r>
      <w:r w:rsidR="00763C7F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 xml:space="preserve"> ____</w:t>
      </w:r>
      <w:r w:rsidR="0060584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77022D">
        <w:rPr>
          <w:rFonts w:ascii="Times New Roman" w:hAnsi="Times New Roman" w:cs="Times New Roman"/>
          <w:sz w:val="24"/>
          <w:szCs w:val="24"/>
        </w:rPr>
        <w:t xml:space="preserve">______ </w:t>
      </w:r>
      <w:r w:rsidRPr="00763C7F">
        <w:rPr>
          <w:rFonts w:ascii="Times New Roman" w:hAnsi="Times New Roman" w:cs="Times New Roman"/>
          <w:i/>
          <w:sz w:val="20"/>
          <w:szCs w:val="20"/>
        </w:rPr>
        <w:t>(адреса или описание местоположения земельных участков или земель);</w:t>
      </w:r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 xml:space="preserve">на части земельного участка: ______________ </w:t>
      </w:r>
      <w:r w:rsidRPr="0060584E">
        <w:rPr>
          <w:rFonts w:ascii="Times New Roman" w:hAnsi="Times New Roman" w:cs="Times New Roman"/>
          <w:i/>
          <w:sz w:val="20"/>
          <w:szCs w:val="20"/>
        </w:rPr>
        <w:t>(кадастровые номера (при их наличии)</w:t>
      </w:r>
      <w:r w:rsidR="00B6376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584E">
        <w:rPr>
          <w:rFonts w:ascii="Times New Roman" w:hAnsi="Times New Roman" w:cs="Times New Roman"/>
          <w:i/>
          <w:sz w:val="20"/>
          <w:szCs w:val="20"/>
        </w:rPr>
        <w:t>земельных участков, в отношении которых устанавливается публичный сервитут</w:t>
      </w:r>
      <w:r w:rsidRPr="0077022D">
        <w:rPr>
          <w:rFonts w:ascii="Times New Roman" w:hAnsi="Times New Roman" w:cs="Times New Roman"/>
          <w:sz w:val="24"/>
          <w:szCs w:val="24"/>
        </w:rPr>
        <w:t>), расположенных</w:t>
      </w:r>
      <w:r w:rsidR="00B63766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1E606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77022D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B63766">
        <w:rPr>
          <w:rFonts w:ascii="Times New Roman" w:hAnsi="Times New Roman" w:cs="Times New Roman"/>
          <w:i/>
          <w:sz w:val="20"/>
          <w:szCs w:val="20"/>
        </w:rPr>
        <w:t>(адреса или описание местоположения земельных участков или</w:t>
      </w:r>
      <w:r w:rsidR="001E60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63766">
        <w:rPr>
          <w:rFonts w:ascii="Times New Roman" w:hAnsi="Times New Roman" w:cs="Times New Roman"/>
          <w:i/>
          <w:sz w:val="20"/>
          <w:szCs w:val="20"/>
        </w:rPr>
        <w:t>земель)</w:t>
      </w:r>
      <w:r w:rsidRPr="0077022D">
        <w:rPr>
          <w:rFonts w:ascii="Times New Roman" w:hAnsi="Times New Roman" w:cs="Times New Roman"/>
          <w:sz w:val="24"/>
          <w:szCs w:val="24"/>
        </w:rPr>
        <w:t>; площадью _______________ ;</w:t>
      </w:r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предлагаем __</w:t>
      </w:r>
      <w:r w:rsidR="00EA2B5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77022D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EA2B54">
        <w:rPr>
          <w:rFonts w:ascii="Times New Roman" w:hAnsi="Times New Roman" w:cs="Times New Roman"/>
          <w:i/>
          <w:sz w:val="20"/>
          <w:szCs w:val="20"/>
        </w:rPr>
        <w:t>(предложение о заключении соглашения об установлении</w:t>
      </w:r>
      <w:r w:rsidR="00EA2B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A2B54">
        <w:rPr>
          <w:rFonts w:ascii="Times New Roman" w:hAnsi="Times New Roman" w:cs="Times New Roman"/>
          <w:i/>
          <w:sz w:val="20"/>
          <w:szCs w:val="20"/>
        </w:rPr>
        <w:t>сервитута в иных границах)</w:t>
      </w:r>
      <w:r w:rsidRPr="0077022D">
        <w:rPr>
          <w:rFonts w:ascii="Times New Roman" w:hAnsi="Times New Roman" w:cs="Times New Roman"/>
          <w:sz w:val="24"/>
          <w:szCs w:val="24"/>
        </w:rPr>
        <w:t>.</w:t>
      </w:r>
    </w:p>
    <w:p w:rsidR="00935E80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Границы ___</w:t>
      </w:r>
      <w:r w:rsidR="00EA2B5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77022D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EA2B54">
        <w:rPr>
          <w:rFonts w:ascii="Times New Roman" w:hAnsi="Times New Roman" w:cs="Times New Roman"/>
          <w:i/>
          <w:sz w:val="20"/>
          <w:szCs w:val="20"/>
        </w:rPr>
        <w:t>(предлагаемые границы территории, в отношении которой</w:t>
      </w:r>
      <w:r w:rsidR="00EA2B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A2B54">
        <w:rPr>
          <w:rFonts w:ascii="Times New Roman" w:hAnsi="Times New Roman" w:cs="Times New Roman"/>
          <w:i/>
          <w:sz w:val="20"/>
          <w:szCs w:val="20"/>
        </w:rPr>
        <w:t>устанавливается сервитут)</w:t>
      </w:r>
      <w:r w:rsidRPr="0077022D">
        <w:rPr>
          <w:rFonts w:ascii="Times New Roman" w:hAnsi="Times New Roman" w:cs="Times New Roman"/>
          <w:sz w:val="24"/>
          <w:szCs w:val="24"/>
        </w:rPr>
        <w:t>.</w:t>
      </w:r>
    </w:p>
    <w:p w:rsidR="00431797" w:rsidRDefault="00431797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31797" w:rsidRPr="0077022D" w:rsidRDefault="00431797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Приложение: схема границ сервитута на кадастровом плане территории.</w:t>
      </w:r>
    </w:p>
    <w:p w:rsidR="00431797" w:rsidRDefault="00431797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31797" w:rsidRDefault="00431797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31797" w:rsidRPr="0077022D" w:rsidRDefault="00431797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431797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431797">
        <w:rPr>
          <w:rFonts w:ascii="Times New Roman" w:hAnsi="Times New Roman" w:cs="Times New Roman"/>
          <w:sz w:val="20"/>
          <w:szCs w:val="20"/>
        </w:rPr>
        <w:t>Ф.И.О. ___________________________</w:t>
      </w:r>
      <w:proofErr w:type="gramStart"/>
      <w:r w:rsidRPr="00431797">
        <w:rPr>
          <w:rFonts w:ascii="Times New Roman" w:hAnsi="Times New Roman" w:cs="Times New Roman"/>
          <w:sz w:val="20"/>
          <w:szCs w:val="20"/>
        </w:rPr>
        <w:t>_ ,</w:t>
      </w:r>
      <w:proofErr w:type="gramEnd"/>
      <w:r w:rsidRPr="00431797">
        <w:rPr>
          <w:rFonts w:ascii="Times New Roman" w:hAnsi="Times New Roman" w:cs="Times New Roman"/>
          <w:sz w:val="20"/>
          <w:szCs w:val="20"/>
        </w:rPr>
        <w:t xml:space="preserve"> </w:t>
      </w:r>
      <w:r w:rsidR="004317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431797">
        <w:rPr>
          <w:rFonts w:ascii="Times New Roman" w:hAnsi="Times New Roman" w:cs="Times New Roman"/>
          <w:sz w:val="20"/>
          <w:szCs w:val="20"/>
        </w:rPr>
        <w:t>Подпись ____________________</w:t>
      </w:r>
    </w:p>
    <w:p w:rsidR="00935E80" w:rsidRPr="00431797" w:rsidRDefault="00431797" w:rsidP="0029100F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431797">
        <w:rPr>
          <w:rFonts w:ascii="Times New Roman" w:hAnsi="Times New Roman" w:cs="Times New Roman"/>
          <w:sz w:val="20"/>
          <w:szCs w:val="20"/>
        </w:rPr>
        <w:t>Должность уполномоченного сотрудника</w:t>
      </w:r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77022D" w:rsidRDefault="00935E80" w:rsidP="0029100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lastRenderedPageBreak/>
        <w:t>Приложение № 3 к</w:t>
      </w:r>
    </w:p>
    <w:p w:rsidR="00935E80" w:rsidRPr="0077022D" w:rsidRDefault="00935E80" w:rsidP="0029100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Административному регламенту по</w:t>
      </w:r>
    </w:p>
    <w:p w:rsidR="00935E80" w:rsidRDefault="00935E80" w:rsidP="0029100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 w:rsidR="00B440C1" w:rsidRDefault="00B440C1" w:rsidP="0029100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B440C1" w:rsidRPr="0077022D" w:rsidRDefault="00B440C1" w:rsidP="0029100F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935E80" w:rsidRDefault="00935E80" w:rsidP="0029100F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0C1">
        <w:rPr>
          <w:rFonts w:ascii="Times New Roman" w:hAnsi="Times New Roman" w:cs="Times New Roman"/>
          <w:b/>
          <w:sz w:val="24"/>
          <w:szCs w:val="24"/>
        </w:rPr>
        <w:t>Форма проекта соглашения об установлении сервитута</w:t>
      </w:r>
    </w:p>
    <w:p w:rsidR="009B5DF9" w:rsidRPr="00B440C1" w:rsidRDefault="009B5DF9" w:rsidP="0029100F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E80" w:rsidRPr="009B5DF9" w:rsidRDefault="00935E80" w:rsidP="0029100F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DF9">
        <w:rPr>
          <w:rFonts w:ascii="Times New Roman" w:hAnsi="Times New Roman" w:cs="Times New Roman"/>
          <w:b/>
          <w:sz w:val="24"/>
          <w:szCs w:val="24"/>
        </w:rPr>
        <w:t>СОГЛАШЕНИЕ № _</w:t>
      </w:r>
      <w:r w:rsidR="009B5DF9">
        <w:rPr>
          <w:rFonts w:ascii="Times New Roman" w:hAnsi="Times New Roman" w:cs="Times New Roman"/>
          <w:b/>
          <w:sz w:val="24"/>
          <w:szCs w:val="24"/>
        </w:rPr>
        <w:t>__</w:t>
      </w:r>
      <w:r w:rsidRPr="009B5DF9">
        <w:rPr>
          <w:rFonts w:ascii="Times New Roman" w:hAnsi="Times New Roman" w:cs="Times New Roman"/>
          <w:b/>
          <w:sz w:val="24"/>
          <w:szCs w:val="24"/>
        </w:rPr>
        <w:t>__</w:t>
      </w:r>
    </w:p>
    <w:p w:rsidR="00935E80" w:rsidRDefault="00935E80" w:rsidP="0029100F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DF9">
        <w:rPr>
          <w:rFonts w:ascii="Times New Roman" w:hAnsi="Times New Roman" w:cs="Times New Roman"/>
          <w:b/>
          <w:sz w:val="24"/>
          <w:szCs w:val="24"/>
        </w:rPr>
        <w:t>об установлении сервитута</w:t>
      </w:r>
    </w:p>
    <w:p w:rsidR="00FD3F04" w:rsidRPr="009B5DF9" w:rsidRDefault="00FD3F04" w:rsidP="0029100F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F04" w:rsidRDefault="00FD3F04" w:rsidP="0029100F">
      <w:pPr>
        <w:spacing w:after="0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с. Кожевниково, Кожевниковского района</w:t>
      </w:r>
    </w:p>
    <w:p w:rsidR="00935E80" w:rsidRDefault="00FD3F04" w:rsidP="0029100F">
      <w:pPr>
        <w:spacing w:after="0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Томской области                                                                                                  </w:t>
      </w:r>
      <w:r w:rsidR="00935E80" w:rsidRPr="00534655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______________________</w:t>
      </w:r>
    </w:p>
    <w:p w:rsidR="00FD3F04" w:rsidRPr="00534655" w:rsidRDefault="00FD3F04" w:rsidP="0029100F">
      <w:pPr>
        <w:spacing w:after="0"/>
        <w:ind w:left="-28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(дата)</w:t>
      </w:r>
    </w:p>
    <w:p w:rsidR="00FD3F04" w:rsidRPr="00FD3F04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 xml:space="preserve"> </w:t>
      </w:r>
      <w:r w:rsidR="00FD3F04" w:rsidRPr="00FD3F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5E80" w:rsidRDefault="00FD3F04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D3F04">
        <w:rPr>
          <w:rFonts w:ascii="Times New Roman" w:hAnsi="Times New Roman" w:cs="Times New Roman"/>
          <w:i/>
          <w:sz w:val="20"/>
          <w:szCs w:val="20"/>
        </w:rPr>
        <w:t>(наименование уполномоченного органа местного самоуправления)</w:t>
      </w:r>
      <w:r w:rsidR="00935E80" w:rsidRPr="0077022D">
        <w:rPr>
          <w:rFonts w:ascii="Times New Roman" w:hAnsi="Times New Roman" w:cs="Times New Roman"/>
          <w:sz w:val="24"/>
          <w:szCs w:val="24"/>
        </w:rPr>
        <w:t xml:space="preserve"> в</w:t>
      </w:r>
      <w:r w:rsidR="00BC1E48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лице _</w:t>
      </w:r>
      <w:r w:rsidR="00BC1E4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35E80" w:rsidRPr="0077022D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935E80" w:rsidRPr="00BC1E48">
        <w:rPr>
          <w:rFonts w:ascii="Times New Roman" w:hAnsi="Times New Roman" w:cs="Times New Roman"/>
          <w:i/>
          <w:sz w:val="20"/>
          <w:szCs w:val="20"/>
        </w:rPr>
        <w:t>(ФИО и должность уполномоченного сотрудника, подписавшего</w:t>
      </w:r>
      <w:r w:rsidR="00B607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5E80" w:rsidRPr="00BC1E48">
        <w:rPr>
          <w:rFonts w:ascii="Times New Roman" w:hAnsi="Times New Roman" w:cs="Times New Roman"/>
          <w:i/>
          <w:sz w:val="20"/>
          <w:szCs w:val="20"/>
        </w:rPr>
        <w:t>проект соглашения)</w:t>
      </w:r>
      <w:r w:rsidR="00935E80" w:rsidRPr="0077022D">
        <w:rPr>
          <w:rFonts w:ascii="Times New Roman" w:hAnsi="Times New Roman" w:cs="Times New Roman"/>
          <w:sz w:val="24"/>
          <w:szCs w:val="24"/>
        </w:rPr>
        <w:t>, действующего(ей) на основании _</w:t>
      </w:r>
      <w:r w:rsidR="00B60752">
        <w:rPr>
          <w:rFonts w:ascii="Times New Roman" w:hAnsi="Times New Roman" w:cs="Times New Roman"/>
          <w:sz w:val="24"/>
          <w:szCs w:val="24"/>
        </w:rPr>
        <w:t>_____________________</w:t>
      </w:r>
      <w:r w:rsidR="00935E80" w:rsidRPr="0077022D">
        <w:rPr>
          <w:rFonts w:ascii="Times New Roman" w:hAnsi="Times New Roman" w:cs="Times New Roman"/>
          <w:sz w:val="24"/>
          <w:szCs w:val="24"/>
        </w:rPr>
        <w:t>___</w:t>
      </w:r>
      <w:r w:rsidR="00B60752">
        <w:rPr>
          <w:rFonts w:ascii="Times New Roman" w:hAnsi="Times New Roman" w:cs="Times New Roman"/>
          <w:sz w:val="24"/>
          <w:szCs w:val="24"/>
        </w:rPr>
        <w:t>_________________________</w:t>
      </w:r>
      <w:r w:rsidR="00935E80" w:rsidRPr="0077022D">
        <w:rPr>
          <w:rFonts w:ascii="Times New Roman" w:hAnsi="Times New Roman" w:cs="Times New Roman"/>
          <w:sz w:val="24"/>
          <w:szCs w:val="24"/>
        </w:rPr>
        <w:t xml:space="preserve">___ </w:t>
      </w:r>
      <w:r w:rsidR="00935E80" w:rsidRPr="00B60752">
        <w:rPr>
          <w:rFonts w:ascii="Times New Roman" w:hAnsi="Times New Roman" w:cs="Times New Roman"/>
          <w:i/>
          <w:sz w:val="20"/>
          <w:szCs w:val="20"/>
        </w:rPr>
        <w:t>(наименование НПА, на основании</w:t>
      </w:r>
      <w:r w:rsidR="00B607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5E80" w:rsidRPr="00B60752">
        <w:rPr>
          <w:rFonts w:ascii="Times New Roman" w:hAnsi="Times New Roman" w:cs="Times New Roman"/>
          <w:i/>
          <w:sz w:val="20"/>
          <w:szCs w:val="20"/>
        </w:rPr>
        <w:t>которого действует орган, предоставляющий услугу)</w:t>
      </w:r>
      <w:r w:rsidR="00935E80" w:rsidRPr="0077022D">
        <w:rPr>
          <w:rFonts w:ascii="Times New Roman" w:hAnsi="Times New Roman" w:cs="Times New Roman"/>
          <w:sz w:val="24"/>
          <w:szCs w:val="24"/>
        </w:rPr>
        <w:t>, именуемая в дальнейшем «Сторона 1», с</w:t>
      </w:r>
      <w:r w:rsidR="00BC303C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одной стороны, и __</w:t>
      </w:r>
      <w:r w:rsidR="004F469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35E80" w:rsidRPr="0077022D">
        <w:rPr>
          <w:rFonts w:ascii="Times New Roman" w:hAnsi="Times New Roman" w:cs="Times New Roman"/>
          <w:sz w:val="24"/>
          <w:szCs w:val="24"/>
        </w:rPr>
        <w:t xml:space="preserve">_________ </w:t>
      </w:r>
      <w:r w:rsidR="00935E80" w:rsidRPr="00BC303C">
        <w:rPr>
          <w:rFonts w:ascii="Times New Roman" w:hAnsi="Times New Roman" w:cs="Times New Roman"/>
          <w:i/>
          <w:sz w:val="20"/>
          <w:szCs w:val="20"/>
        </w:rPr>
        <w:t>(Фамилия Заявителя (для ФЛ, ИП) или полное наименование</w:t>
      </w:r>
      <w:r w:rsidR="004F469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5E80" w:rsidRPr="00BC303C">
        <w:rPr>
          <w:rFonts w:ascii="Times New Roman" w:hAnsi="Times New Roman" w:cs="Times New Roman"/>
          <w:i/>
          <w:sz w:val="20"/>
          <w:szCs w:val="20"/>
        </w:rPr>
        <w:t>организации (для ЮЛ)</w:t>
      </w:r>
      <w:r w:rsidR="00935E80" w:rsidRPr="0077022D">
        <w:rPr>
          <w:rFonts w:ascii="Times New Roman" w:hAnsi="Times New Roman" w:cs="Times New Roman"/>
          <w:sz w:val="24"/>
          <w:szCs w:val="24"/>
        </w:rPr>
        <w:t xml:space="preserve"> в лице _______</w:t>
      </w:r>
      <w:r w:rsidR="00F31B2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935E80" w:rsidRPr="0077022D">
        <w:rPr>
          <w:rFonts w:ascii="Times New Roman" w:hAnsi="Times New Roman" w:cs="Times New Roman"/>
          <w:sz w:val="24"/>
          <w:szCs w:val="24"/>
        </w:rPr>
        <w:t xml:space="preserve">_________ </w:t>
      </w:r>
      <w:r w:rsidR="00935E80" w:rsidRPr="004F469C">
        <w:rPr>
          <w:rFonts w:ascii="Times New Roman" w:hAnsi="Times New Roman" w:cs="Times New Roman"/>
          <w:i/>
          <w:sz w:val="20"/>
          <w:szCs w:val="20"/>
        </w:rPr>
        <w:t>(ФИО уполномоченного лица организации -Заявителя, подписавшего соглашение)</w:t>
      </w:r>
      <w:r w:rsidR="00935E80" w:rsidRPr="0077022D">
        <w:rPr>
          <w:rFonts w:ascii="Times New Roman" w:hAnsi="Times New Roman" w:cs="Times New Roman"/>
          <w:sz w:val="24"/>
          <w:szCs w:val="24"/>
        </w:rPr>
        <w:t>, ___</w:t>
      </w:r>
      <w:r w:rsidR="00F31B2A">
        <w:rPr>
          <w:rFonts w:ascii="Times New Roman" w:hAnsi="Times New Roman" w:cs="Times New Roman"/>
          <w:sz w:val="24"/>
          <w:szCs w:val="24"/>
        </w:rPr>
        <w:t>____________________</w:t>
      </w:r>
      <w:r w:rsidR="00935E80" w:rsidRPr="0077022D">
        <w:rPr>
          <w:rFonts w:ascii="Times New Roman" w:hAnsi="Times New Roman" w:cs="Times New Roman"/>
          <w:sz w:val="24"/>
          <w:szCs w:val="24"/>
        </w:rPr>
        <w:t>__</w:t>
      </w:r>
      <w:r w:rsidR="00F31B2A">
        <w:rPr>
          <w:rFonts w:ascii="Times New Roman" w:hAnsi="Times New Roman" w:cs="Times New Roman"/>
          <w:sz w:val="24"/>
          <w:szCs w:val="24"/>
        </w:rPr>
        <w:t>_________________________</w:t>
      </w:r>
      <w:r w:rsidR="00935E80" w:rsidRPr="0077022D">
        <w:rPr>
          <w:rFonts w:ascii="Times New Roman" w:hAnsi="Times New Roman" w:cs="Times New Roman"/>
          <w:sz w:val="24"/>
          <w:szCs w:val="24"/>
        </w:rPr>
        <w:t xml:space="preserve">_____ </w:t>
      </w:r>
      <w:r w:rsidR="00935E80" w:rsidRPr="00F31B2A">
        <w:rPr>
          <w:rFonts w:ascii="Times New Roman" w:hAnsi="Times New Roman" w:cs="Times New Roman"/>
          <w:i/>
          <w:sz w:val="20"/>
          <w:szCs w:val="20"/>
        </w:rPr>
        <w:t>(в случае если Стороной 2 по договору</w:t>
      </w:r>
      <w:r w:rsidR="00F31B2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5E80" w:rsidRPr="00F31B2A">
        <w:rPr>
          <w:rFonts w:ascii="Times New Roman" w:hAnsi="Times New Roman" w:cs="Times New Roman"/>
          <w:i/>
          <w:sz w:val="20"/>
          <w:szCs w:val="20"/>
        </w:rPr>
        <w:t>является физическое лицо, указываются дата рождения, данные документа, удостоверяющего</w:t>
      </w:r>
      <w:r w:rsidR="00F31B2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5E80" w:rsidRPr="00F31B2A">
        <w:rPr>
          <w:rFonts w:ascii="Times New Roman" w:hAnsi="Times New Roman" w:cs="Times New Roman"/>
          <w:i/>
          <w:sz w:val="20"/>
          <w:szCs w:val="20"/>
        </w:rPr>
        <w:t>личность; в случае если Стороной 2 по договору является индивидуальный предприниматель или</w:t>
      </w:r>
      <w:r w:rsidR="00F31B2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5E80" w:rsidRPr="00F31B2A">
        <w:rPr>
          <w:rFonts w:ascii="Times New Roman" w:hAnsi="Times New Roman" w:cs="Times New Roman"/>
          <w:i/>
          <w:sz w:val="20"/>
          <w:szCs w:val="20"/>
        </w:rPr>
        <w:t>юридическое лицо, дополнительно указываются ИНН и ОГРН заявителя</w:t>
      </w:r>
      <w:r w:rsidR="00935E80" w:rsidRPr="0077022D">
        <w:rPr>
          <w:rFonts w:ascii="Times New Roman" w:hAnsi="Times New Roman" w:cs="Times New Roman"/>
          <w:sz w:val="24"/>
          <w:szCs w:val="24"/>
        </w:rPr>
        <w:t>), именуемое в дальнейшем</w:t>
      </w:r>
      <w:r w:rsidR="00F31B2A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"Сторона 2", с другой стороны, совместно именуемые в дальнейшем "Стороны", заключили</w:t>
      </w:r>
      <w:r w:rsidR="00F31B2A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настоящее Соглашение о нижеследующем:</w:t>
      </w:r>
    </w:p>
    <w:p w:rsidR="00F31B2A" w:rsidRPr="0077022D" w:rsidRDefault="00F31B2A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1B0C6F" w:rsidRDefault="00935E80" w:rsidP="0029100F">
      <w:pPr>
        <w:pStyle w:val="a5"/>
        <w:numPr>
          <w:ilvl w:val="0"/>
          <w:numId w:val="3"/>
        </w:numPr>
        <w:spacing w:after="0"/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6F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1B0C6F" w:rsidRPr="001B0C6F" w:rsidRDefault="001B0C6F" w:rsidP="0029100F">
      <w:pPr>
        <w:pStyle w:val="a5"/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935E80" w:rsidRPr="0077022D" w:rsidRDefault="00493E36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5E80" w:rsidRPr="0077022D">
        <w:rPr>
          <w:rFonts w:ascii="Times New Roman" w:hAnsi="Times New Roman" w:cs="Times New Roman"/>
          <w:sz w:val="24"/>
          <w:szCs w:val="24"/>
        </w:rPr>
        <w:t>1.1. Сторона 1 предоставляет Стороне 2 право ограниченного пользования (сервитут) земельным</w:t>
      </w:r>
      <w:r w:rsidR="001B0C6F">
        <w:rPr>
          <w:rFonts w:ascii="Times New Roman" w:hAnsi="Times New Roman" w:cs="Times New Roman"/>
          <w:sz w:val="24"/>
          <w:szCs w:val="24"/>
        </w:rPr>
        <w:t xml:space="preserve"> </w:t>
      </w:r>
      <w:r w:rsidR="00935E80" w:rsidRPr="0077022D">
        <w:rPr>
          <w:rFonts w:ascii="Times New Roman" w:hAnsi="Times New Roman" w:cs="Times New Roman"/>
          <w:sz w:val="24"/>
          <w:szCs w:val="24"/>
        </w:rPr>
        <w:t>участком/частью земельного участка с кадастровым номером части земельного участка:</w:t>
      </w:r>
      <w:r w:rsidR="001B0C6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B0C6F">
        <w:rPr>
          <w:rFonts w:ascii="Times New Roman" w:hAnsi="Times New Roman" w:cs="Times New Roman"/>
          <w:i/>
          <w:sz w:val="20"/>
          <w:szCs w:val="20"/>
        </w:rPr>
        <w:t>(кадастровый номер земельного участка (части земельного участка) в отношении которого</w:t>
      </w:r>
      <w:r w:rsidR="008D0C5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B0C6F">
        <w:rPr>
          <w:rFonts w:ascii="Times New Roman" w:hAnsi="Times New Roman" w:cs="Times New Roman"/>
          <w:i/>
          <w:sz w:val="20"/>
          <w:szCs w:val="20"/>
        </w:rPr>
        <w:t>устанавливается сервитут)</w:t>
      </w:r>
      <w:r w:rsidRPr="0077022D">
        <w:rPr>
          <w:rFonts w:ascii="Times New Roman" w:hAnsi="Times New Roman" w:cs="Times New Roman"/>
          <w:sz w:val="24"/>
          <w:szCs w:val="24"/>
        </w:rPr>
        <w:t>, площадью: _______________________________ , местоположением:</w:t>
      </w:r>
      <w:r w:rsidR="00982CD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982CD2">
        <w:rPr>
          <w:rFonts w:ascii="Times New Roman" w:hAnsi="Times New Roman" w:cs="Times New Roman"/>
          <w:i/>
          <w:sz w:val="20"/>
          <w:szCs w:val="20"/>
        </w:rPr>
        <w:t>(адрес (местоположение) земельного участка (части земельного участка) в</w:t>
      </w:r>
      <w:r w:rsidR="00982CD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82CD2">
        <w:rPr>
          <w:rFonts w:ascii="Times New Roman" w:hAnsi="Times New Roman" w:cs="Times New Roman"/>
          <w:i/>
          <w:sz w:val="20"/>
          <w:szCs w:val="20"/>
        </w:rPr>
        <w:t>отношении которого устанавливается сервитут</w:t>
      </w:r>
      <w:r w:rsidRPr="0077022D">
        <w:rPr>
          <w:rFonts w:ascii="Times New Roman" w:hAnsi="Times New Roman" w:cs="Times New Roman"/>
          <w:sz w:val="24"/>
          <w:szCs w:val="24"/>
        </w:rPr>
        <w:t>), категория земель: ____</w:t>
      </w:r>
      <w:r w:rsidR="00982CD2">
        <w:rPr>
          <w:rFonts w:ascii="Times New Roman" w:hAnsi="Times New Roman" w:cs="Times New Roman"/>
          <w:sz w:val="24"/>
          <w:szCs w:val="24"/>
        </w:rPr>
        <w:t>____</w:t>
      </w:r>
      <w:r w:rsidRPr="0077022D">
        <w:rPr>
          <w:rFonts w:ascii="Times New Roman" w:hAnsi="Times New Roman" w:cs="Times New Roman"/>
          <w:sz w:val="24"/>
          <w:szCs w:val="24"/>
        </w:rPr>
        <w:t>_______________ , вид</w:t>
      </w:r>
      <w:r w:rsidR="00982CD2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разрешенного использования: ___</w:t>
      </w:r>
      <w:r w:rsidR="00982CD2">
        <w:rPr>
          <w:rFonts w:ascii="Times New Roman" w:hAnsi="Times New Roman" w:cs="Times New Roman"/>
          <w:sz w:val="24"/>
          <w:szCs w:val="24"/>
        </w:rPr>
        <w:t>_____</w:t>
      </w:r>
      <w:r w:rsidRPr="0077022D">
        <w:rPr>
          <w:rFonts w:ascii="Times New Roman" w:hAnsi="Times New Roman" w:cs="Times New Roman"/>
          <w:sz w:val="24"/>
          <w:szCs w:val="24"/>
        </w:rPr>
        <w:t>_______________ (далее - Земельный участок).</w:t>
      </w:r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1.2. Границы сервитута определены в Схеме границ сервитута на кадастровом плане территории,</w:t>
      </w:r>
      <w:r w:rsidR="001D008E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являющейся неотъемлемой часть настоящего Соглашения, прилагается.</w:t>
      </w:r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1.3. Срок действия сервитута: ________________</w:t>
      </w:r>
      <w:proofErr w:type="gramStart"/>
      <w:r w:rsidRPr="0077022D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935E80" w:rsidRPr="001D008E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022D">
        <w:rPr>
          <w:rFonts w:ascii="Times New Roman" w:hAnsi="Times New Roman" w:cs="Times New Roman"/>
          <w:sz w:val="24"/>
          <w:szCs w:val="24"/>
        </w:rPr>
        <w:t xml:space="preserve">1.4. Земельный участок предоставляется Стороне 2 для цели: </w:t>
      </w:r>
      <w:r w:rsidR="001D008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77022D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1D008E">
        <w:rPr>
          <w:rFonts w:ascii="Times New Roman" w:hAnsi="Times New Roman" w:cs="Times New Roman"/>
          <w:i/>
          <w:sz w:val="20"/>
          <w:szCs w:val="20"/>
        </w:rPr>
        <w:t>(размещение</w:t>
      </w:r>
      <w:r w:rsidR="001D008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D008E">
        <w:rPr>
          <w:rFonts w:ascii="Times New Roman" w:hAnsi="Times New Roman" w:cs="Times New Roman"/>
          <w:i/>
          <w:sz w:val="20"/>
          <w:szCs w:val="20"/>
        </w:rPr>
        <w:t>линейных объектов, сооружений связи, специальных информационных знаков и защитных</w:t>
      </w:r>
      <w:r w:rsidR="001D008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D008E">
        <w:rPr>
          <w:rFonts w:ascii="Times New Roman" w:hAnsi="Times New Roman" w:cs="Times New Roman"/>
          <w:i/>
          <w:sz w:val="20"/>
          <w:szCs w:val="20"/>
        </w:rPr>
        <w:t>сооружений, не препятствующих разрешенному использованию земельного участка, проведение</w:t>
      </w:r>
      <w:r w:rsidR="001D008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D008E">
        <w:rPr>
          <w:rFonts w:ascii="Times New Roman" w:hAnsi="Times New Roman" w:cs="Times New Roman"/>
          <w:i/>
          <w:sz w:val="20"/>
          <w:szCs w:val="20"/>
        </w:rPr>
        <w:t>изыскательских работ ведение работ, связанных с пользованием недрами и иные цели).</w:t>
      </w:r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lastRenderedPageBreak/>
        <w:t>1.5. Сервитут вступает в силу после его регистрации в Едином государственном реестре</w:t>
      </w:r>
      <w:r w:rsidR="0038772A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недвижимости.</w:t>
      </w:r>
    </w:p>
    <w:p w:rsidR="00935E80" w:rsidRPr="0038772A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772A">
        <w:rPr>
          <w:rFonts w:ascii="Times New Roman" w:hAnsi="Times New Roman" w:cs="Times New Roman"/>
          <w:i/>
          <w:sz w:val="20"/>
          <w:szCs w:val="20"/>
        </w:rPr>
        <w:t>(п. 1.5 Соглашения применяется в случае, если сервитут устанавливается на срок более трех лет).</w:t>
      </w:r>
    </w:p>
    <w:p w:rsidR="00935E80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1.6. Обязанность по подаче (получению) документов для государственной регистрации сервитута</w:t>
      </w:r>
      <w:r w:rsidR="00256366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лежит на Стороне 2. Расходы, связанные с государственной регистрацией сервитута, несет Сторона</w:t>
      </w:r>
      <w:r w:rsidR="00256366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256366" w:rsidRPr="0077022D" w:rsidRDefault="00256366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DE3BDA" w:rsidRDefault="00935E80" w:rsidP="0029100F">
      <w:pPr>
        <w:pStyle w:val="a5"/>
        <w:numPr>
          <w:ilvl w:val="0"/>
          <w:numId w:val="3"/>
        </w:numPr>
        <w:spacing w:after="0"/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DA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DE3BDA" w:rsidRPr="00DE3BDA" w:rsidRDefault="00DE3BDA" w:rsidP="0029100F">
      <w:pPr>
        <w:pStyle w:val="a5"/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2.1. Сторона 1 обязана: ______</w:t>
      </w:r>
      <w:r w:rsidR="00DE3BD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7022D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Pr="0077022D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2.2. Сторона 1 имеет право: __</w:t>
      </w:r>
      <w:r w:rsidR="00DE3BD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7022D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Pr="0077022D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2.3. Сторона 2 обязана: __</w:t>
      </w:r>
      <w:r w:rsidR="00DE3BD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7022D"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 w:rsidRPr="0077022D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935E80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2.4. Сторона 2 имеет право: ___</w:t>
      </w:r>
      <w:r w:rsidR="00DE3BD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7022D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Pr="0077022D">
        <w:rPr>
          <w:rFonts w:ascii="Times New Roman" w:hAnsi="Times New Roman" w:cs="Times New Roman"/>
          <w:sz w:val="24"/>
          <w:szCs w:val="24"/>
        </w:rPr>
        <w:t xml:space="preserve">_ </w:t>
      </w:r>
      <w:r w:rsidR="00DE3B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3BDA" w:rsidRPr="0077022D" w:rsidRDefault="00DE3BDA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DE3BDA" w:rsidRDefault="00935E80" w:rsidP="0029100F">
      <w:pPr>
        <w:pStyle w:val="a5"/>
        <w:numPr>
          <w:ilvl w:val="0"/>
          <w:numId w:val="3"/>
        </w:numPr>
        <w:spacing w:after="0"/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BDA">
        <w:rPr>
          <w:rFonts w:ascii="Times New Roman" w:hAnsi="Times New Roman" w:cs="Times New Roman"/>
          <w:b/>
          <w:sz w:val="24"/>
          <w:szCs w:val="24"/>
        </w:rPr>
        <w:t>Плата за установление сервитута</w:t>
      </w:r>
    </w:p>
    <w:p w:rsidR="00DE3BDA" w:rsidRPr="00DE3BDA" w:rsidRDefault="00DE3BDA" w:rsidP="0029100F">
      <w:pPr>
        <w:pStyle w:val="a5"/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3.1. Размер платы за установление сервитута определяется в соответствии с _____________</w:t>
      </w:r>
      <w:r w:rsidR="00DE3BD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77022D">
        <w:rPr>
          <w:rFonts w:ascii="Times New Roman" w:hAnsi="Times New Roman" w:cs="Times New Roman"/>
          <w:sz w:val="24"/>
          <w:szCs w:val="24"/>
        </w:rPr>
        <w:t>____</w:t>
      </w:r>
    </w:p>
    <w:p w:rsidR="00935E80" w:rsidRPr="00DE3BDA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3BDA">
        <w:rPr>
          <w:rFonts w:ascii="Times New Roman" w:hAnsi="Times New Roman" w:cs="Times New Roman"/>
          <w:i/>
          <w:sz w:val="20"/>
          <w:szCs w:val="20"/>
        </w:rPr>
        <w:t>(реквизиты НПА, устанавливающего Порядок установления платы за установление сервитута).</w:t>
      </w:r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3.2. Размер платы за установление сервитута на Земельный участок составляет __________</w:t>
      </w:r>
      <w:r w:rsidR="00783F7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77022D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77022D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Расчет платы за установление сервитута является неотъемлемой часть настоящего Соглашения.</w:t>
      </w:r>
    </w:p>
    <w:p w:rsidR="00935E80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3.3. Плата за установление сервитута на Земельный участок вносится Стороной 2 путем</w:t>
      </w:r>
      <w:r w:rsidR="0020068F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перечисления денежных средств по следующим реквизитам: _________</w:t>
      </w:r>
      <w:r w:rsidR="0020068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77022D">
        <w:rPr>
          <w:rFonts w:ascii="Times New Roman" w:hAnsi="Times New Roman" w:cs="Times New Roman"/>
          <w:sz w:val="24"/>
          <w:szCs w:val="24"/>
        </w:rPr>
        <w:t>______________________ .</w:t>
      </w:r>
    </w:p>
    <w:p w:rsidR="002235D6" w:rsidRPr="0077022D" w:rsidRDefault="002235D6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8867A1" w:rsidRDefault="00935E80" w:rsidP="0029100F">
      <w:pPr>
        <w:pStyle w:val="a5"/>
        <w:numPr>
          <w:ilvl w:val="0"/>
          <w:numId w:val="3"/>
        </w:numPr>
        <w:spacing w:after="0"/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7A1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8867A1" w:rsidRPr="008867A1" w:rsidRDefault="008867A1" w:rsidP="0029100F">
      <w:pPr>
        <w:pStyle w:val="a5"/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4.1. Ответственность Сторон за невыполнение (ненадлежащее выполнение) условий настоящего</w:t>
      </w:r>
      <w:r w:rsidR="008867A1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Соглашения устанавливается в соответствии с действующим законодательством.</w:t>
      </w:r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4.2. Стороны освобождаются от ответственности за частичное или полное неисполнение</w:t>
      </w:r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обязательств по настоящему Соглашению, если оно явилось следствием обстоятельств</w:t>
      </w:r>
      <w:r w:rsidR="008867A1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непреодолимой силы, если эти обстоятельства непосредственно и негативно повлияли на исполнение</w:t>
      </w:r>
      <w:r w:rsidR="008867A1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настоящего договора. Указанные обстоятельства должны быть подтверждены документально</w:t>
      </w:r>
      <w:r w:rsidR="008867A1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уполномоченным органом о наступлении обстоятельств непреодолимой силы, заинтересованная</w:t>
      </w:r>
      <w:r w:rsidR="008867A1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сторона незамедлительно обязана уведомить письмом.</w:t>
      </w:r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4.3. Изменение и расторжение настоящего Соглашения возможно по соглашению сторон или</w:t>
      </w:r>
      <w:r w:rsidR="008867A1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решению суда, по основаниям, предусмотренным действующим законодательством Российской</w:t>
      </w:r>
      <w:r w:rsidR="008867A1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Федерации.</w:t>
      </w:r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4.4. Споры и разногласия, возникающие из настоящего Соглашения или в связи с ним, будут</w:t>
      </w:r>
      <w:r w:rsidR="008867A1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решаться сторонами, по возможности, путем переговоров.</w:t>
      </w:r>
    </w:p>
    <w:p w:rsidR="00935E80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4.5. В случаях, когда достижение взаимоприемлемых решений оказывается невозможным, спорные</w:t>
      </w:r>
      <w:r w:rsidR="008867A1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вопросы между Сторонами передаются на рассмотрение в судебные органы по месту нахождения</w:t>
      </w:r>
      <w:r w:rsidR="008867A1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8867A1" w:rsidRPr="0077022D" w:rsidRDefault="008867A1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8867A1" w:rsidRDefault="00935E80" w:rsidP="0029100F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7A1">
        <w:rPr>
          <w:rFonts w:ascii="Times New Roman" w:hAnsi="Times New Roman" w:cs="Times New Roman"/>
          <w:b/>
          <w:sz w:val="24"/>
          <w:szCs w:val="24"/>
        </w:rPr>
        <w:t>5. Иные положения</w:t>
      </w:r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5.1. Изменения и дополнения к настоящему Соглашению действительны только тогда, когда они</w:t>
      </w:r>
      <w:r w:rsidR="008867A1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оформлены в письменном виде и подписаны обеими Сторонами.</w:t>
      </w:r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lastRenderedPageBreak/>
        <w:t>5.2. Во всем, что не урегулировано настоящим Соглашением, Стороны будут руководствоваться</w:t>
      </w:r>
      <w:r w:rsidR="008867A1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нормами действующего законодательства Российской Федерации.</w:t>
      </w:r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5.3. Настоящее Соглашение составлено в 3 экземплярах, имеющих одинаковую юридическую силу.</w:t>
      </w:r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5.4. Неотъемлемыми частями настоящего Соглашения являются:</w:t>
      </w:r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1) Схема границ сервитута на кадастровом плане территории (на часть земельного участка);</w:t>
      </w:r>
    </w:p>
    <w:p w:rsidR="00935E80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2) Расчет размера платы за установление сервитута.</w:t>
      </w:r>
    </w:p>
    <w:p w:rsidR="008867A1" w:rsidRPr="0077022D" w:rsidRDefault="008867A1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55248D" w:rsidRDefault="00935E80" w:rsidP="0029100F">
      <w:pPr>
        <w:pStyle w:val="a5"/>
        <w:numPr>
          <w:ilvl w:val="0"/>
          <w:numId w:val="3"/>
        </w:numPr>
        <w:spacing w:after="0"/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48D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55248D" w:rsidRDefault="0055248D" w:rsidP="0029100F">
      <w:pPr>
        <w:pStyle w:val="a5"/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B61D9" w:rsidRPr="0055248D" w:rsidRDefault="00BB61D9" w:rsidP="0029100F">
      <w:pPr>
        <w:pStyle w:val="a5"/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935E80" w:rsidRPr="0077022D" w:rsidRDefault="00935E80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Сторона 1: ________________</w:t>
      </w:r>
      <w:r w:rsidR="0055248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7022D">
        <w:rPr>
          <w:rFonts w:ascii="Times New Roman" w:hAnsi="Times New Roman" w:cs="Times New Roman"/>
          <w:sz w:val="24"/>
          <w:szCs w:val="24"/>
        </w:rPr>
        <w:t xml:space="preserve"> Сторона 2: _________________ </w:t>
      </w:r>
    </w:p>
    <w:p w:rsidR="00BB61D9" w:rsidRDefault="00BB61D9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29100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1D9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E6D" w:rsidRDefault="005A4E6D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E6D" w:rsidRDefault="005A4E6D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77022D" w:rsidRDefault="00935E80" w:rsidP="00BB6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lastRenderedPageBreak/>
        <w:t>Приложение к Соглашению об</w:t>
      </w:r>
    </w:p>
    <w:p w:rsidR="00935E80" w:rsidRDefault="00935E80" w:rsidP="00BB61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установлении сервитута</w:t>
      </w:r>
    </w:p>
    <w:p w:rsidR="00BB61D9" w:rsidRPr="0077022D" w:rsidRDefault="00BB61D9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Default="00935E80" w:rsidP="00BB61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1D9">
        <w:rPr>
          <w:rFonts w:ascii="Times New Roman" w:hAnsi="Times New Roman" w:cs="Times New Roman"/>
          <w:b/>
          <w:sz w:val="24"/>
          <w:szCs w:val="24"/>
        </w:rPr>
        <w:t>Расчет размера платы за установление сервитута</w:t>
      </w:r>
    </w:p>
    <w:p w:rsidR="00320FC6" w:rsidRPr="00BB61D9" w:rsidRDefault="00320FC6" w:rsidP="00BB61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FC6" w:rsidRDefault="00935E80" w:rsidP="00320F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Расчет размера платы за установление сервитута произведен в порядке:</w:t>
      </w:r>
      <w:r w:rsidR="00320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E80" w:rsidRPr="0077022D" w:rsidRDefault="00935E80" w:rsidP="00320F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1) в порядке, установленном органом государственной власти субъекта Российской</w:t>
      </w:r>
      <w:r w:rsidR="00320FC6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Федерации, в отношении земельных участков, находящихся в собственности субъектов Российской</w:t>
      </w:r>
      <w:r w:rsidR="00320FC6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Федерации, и земельных участков, государственная собственность на которые не разграничена;</w:t>
      </w:r>
    </w:p>
    <w:p w:rsidR="00935E80" w:rsidRPr="0077022D" w:rsidRDefault="00935E80" w:rsidP="00320F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2) в порядке, установленном органом местного самоуправления, в отношении земельных</w:t>
      </w:r>
      <w:r w:rsidR="00320FC6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участков, находящихся в муниципальной собственности.</w:t>
      </w:r>
    </w:p>
    <w:p w:rsidR="00935E80" w:rsidRPr="0077022D" w:rsidRDefault="00935E80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Расчет размера платы за установление сервитута произведен на основании _____</w:t>
      </w:r>
      <w:r w:rsidR="00320FC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77022D">
        <w:rPr>
          <w:rFonts w:ascii="Times New Roman" w:hAnsi="Times New Roman" w:cs="Times New Roman"/>
          <w:sz w:val="24"/>
          <w:szCs w:val="24"/>
        </w:rPr>
        <w:t>_______________</w:t>
      </w:r>
    </w:p>
    <w:p w:rsidR="00935E80" w:rsidRPr="00320FC6" w:rsidRDefault="00C1345D" w:rsidP="0077022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935E80" w:rsidRPr="00320FC6">
        <w:rPr>
          <w:rFonts w:ascii="Times New Roman" w:hAnsi="Times New Roman" w:cs="Times New Roman"/>
          <w:i/>
          <w:sz w:val="20"/>
          <w:szCs w:val="20"/>
        </w:rPr>
        <w:t>(реквизиты НПА, устанавливающего Порядок установления платы за установление сервиту</w:t>
      </w:r>
      <w:r>
        <w:rPr>
          <w:rFonts w:ascii="Times New Roman" w:hAnsi="Times New Roman" w:cs="Times New Roman"/>
          <w:i/>
          <w:sz w:val="20"/>
          <w:szCs w:val="20"/>
        </w:rPr>
        <w:t>та)</w:t>
      </w:r>
    </w:p>
    <w:p w:rsidR="00935E80" w:rsidRPr="0077022D" w:rsidRDefault="00935E80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77022D" w:rsidRDefault="00935E80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77022D" w:rsidRDefault="00935E80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Default="00935E80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AF" w:rsidRDefault="00EC61AF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AF" w:rsidRDefault="00EC61AF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AF" w:rsidRDefault="00EC61AF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AF" w:rsidRDefault="00EC61AF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AF" w:rsidRDefault="00EC61AF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AF" w:rsidRDefault="00EC61AF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AF" w:rsidRDefault="00EC61AF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AF" w:rsidRDefault="00EC61AF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AF" w:rsidRDefault="00EC61AF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AF" w:rsidRDefault="00EC61AF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AF" w:rsidRDefault="00EC61AF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AF" w:rsidRDefault="00EC61AF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AF" w:rsidRDefault="00EC61AF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AF" w:rsidRDefault="00EC61AF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AF" w:rsidRDefault="00EC61AF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AF" w:rsidRDefault="00EC61AF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AF" w:rsidRDefault="00EC61AF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AF" w:rsidRDefault="00EC61AF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AF" w:rsidRDefault="00EC61AF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AF" w:rsidRDefault="00EC61AF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AF" w:rsidRDefault="00EC61AF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AF" w:rsidRDefault="00EC61AF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AF" w:rsidRDefault="00EC61AF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AF" w:rsidRDefault="00EC61AF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AF" w:rsidRDefault="00EC61AF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AF" w:rsidRDefault="00EC61AF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AF" w:rsidRDefault="00EC61AF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1AF" w:rsidRPr="0077022D" w:rsidRDefault="00EC61AF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77022D" w:rsidRDefault="00935E80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77022D" w:rsidRDefault="00935E80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Pr="0077022D" w:rsidRDefault="00935E80" w:rsidP="005F49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lastRenderedPageBreak/>
        <w:t>Приложение № 4 к</w:t>
      </w:r>
    </w:p>
    <w:p w:rsidR="00935E80" w:rsidRPr="0077022D" w:rsidRDefault="00935E80" w:rsidP="005F49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Административному регламенту по</w:t>
      </w:r>
    </w:p>
    <w:p w:rsidR="00935E80" w:rsidRDefault="00935E80" w:rsidP="005F49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 w:rsidR="005F492B" w:rsidRPr="0077022D" w:rsidRDefault="005F492B" w:rsidP="005F49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E80" w:rsidRDefault="00935E80" w:rsidP="002E01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113">
        <w:rPr>
          <w:rFonts w:ascii="Times New Roman" w:hAnsi="Times New Roman" w:cs="Times New Roman"/>
          <w:b/>
          <w:sz w:val="24"/>
          <w:szCs w:val="24"/>
        </w:rPr>
        <w:t>Форма решения об отказе в предоставлении муниципальной</w:t>
      </w:r>
      <w:r w:rsidR="00FB40BD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2E0113">
        <w:rPr>
          <w:rFonts w:ascii="Times New Roman" w:hAnsi="Times New Roman" w:cs="Times New Roman"/>
          <w:b/>
          <w:sz w:val="24"/>
          <w:szCs w:val="24"/>
        </w:rPr>
        <w:t>слуги</w:t>
      </w:r>
    </w:p>
    <w:p w:rsidR="00FB40BD" w:rsidRPr="0077022D" w:rsidRDefault="00FB40BD" w:rsidP="00FB40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B40BD" w:rsidRPr="00C3262A" w:rsidRDefault="00FB40BD" w:rsidP="00FB40B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3262A">
        <w:rPr>
          <w:rFonts w:ascii="Times New Roman" w:hAnsi="Times New Roman" w:cs="Times New Roman"/>
          <w:i/>
          <w:sz w:val="20"/>
          <w:szCs w:val="20"/>
        </w:rPr>
        <w:t>(наименование уполномоченного органа местного самоуправления)</w:t>
      </w:r>
    </w:p>
    <w:p w:rsidR="00FB40BD" w:rsidRPr="00FB40BD" w:rsidRDefault="00FB40BD" w:rsidP="00FB40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40BD">
        <w:rPr>
          <w:rFonts w:ascii="Times New Roman" w:hAnsi="Times New Roman" w:cs="Times New Roman"/>
          <w:sz w:val="24"/>
          <w:szCs w:val="24"/>
        </w:rPr>
        <w:t>Кому: ____________________</w:t>
      </w:r>
    </w:p>
    <w:p w:rsidR="00FB40BD" w:rsidRPr="00FB40BD" w:rsidRDefault="00FB40BD" w:rsidP="00610B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0BD">
        <w:rPr>
          <w:rFonts w:ascii="Times New Roman" w:hAnsi="Times New Roman" w:cs="Times New Roman"/>
          <w:sz w:val="24"/>
          <w:szCs w:val="24"/>
        </w:rPr>
        <w:t>ИНН _____________________</w:t>
      </w:r>
    </w:p>
    <w:p w:rsidR="00FB40BD" w:rsidRPr="00FB40BD" w:rsidRDefault="00FB40BD" w:rsidP="00610B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0BD">
        <w:rPr>
          <w:rFonts w:ascii="Times New Roman" w:hAnsi="Times New Roman" w:cs="Times New Roman"/>
          <w:sz w:val="24"/>
          <w:szCs w:val="24"/>
        </w:rPr>
        <w:t>Представитель: ____________</w:t>
      </w:r>
    </w:p>
    <w:p w:rsidR="00FB40BD" w:rsidRPr="00FB40BD" w:rsidRDefault="00FB40BD" w:rsidP="00610B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0B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B40BD" w:rsidRPr="00FB40BD" w:rsidRDefault="00FB40BD" w:rsidP="00610B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0BD"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</w:p>
    <w:p w:rsidR="00FB40BD" w:rsidRPr="00FB40BD" w:rsidRDefault="00FB40BD" w:rsidP="00610B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0BD">
        <w:rPr>
          <w:rFonts w:ascii="Times New Roman" w:hAnsi="Times New Roman" w:cs="Times New Roman"/>
          <w:sz w:val="24"/>
          <w:szCs w:val="24"/>
        </w:rPr>
        <w:t>(представителя</w:t>
      </w:r>
      <w:proofErr w:type="gramStart"/>
      <w:r w:rsidRPr="00FB40BD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FB40BD">
        <w:rPr>
          <w:rFonts w:ascii="Times New Roman" w:hAnsi="Times New Roman" w:cs="Times New Roman"/>
          <w:sz w:val="24"/>
          <w:szCs w:val="24"/>
        </w:rPr>
        <w:t>___________</w:t>
      </w:r>
    </w:p>
    <w:p w:rsidR="00FB40BD" w:rsidRPr="00FB40BD" w:rsidRDefault="00FB40BD" w:rsidP="00610B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0B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B40BD" w:rsidRPr="00FB40BD" w:rsidRDefault="00FB40BD" w:rsidP="00610B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0BD">
        <w:rPr>
          <w:rFonts w:ascii="Times New Roman" w:hAnsi="Times New Roman" w:cs="Times New Roman"/>
          <w:sz w:val="24"/>
          <w:szCs w:val="24"/>
        </w:rPr>
        <w:t>Тел.: ______________________</w:t>
      </w:r>
    </w:p>
    <w:p w:rsidR="00FB40BD" w:rsidRDefault="00FB40BD" w:rsidP="00610B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0BD">
        <w:rPr>
          <w:rFonts w:ascii="Times New Roman" w:hAnsi="Times New Roman" w:cs="Times New Roman"/>
          <w:sz w:val="24"/>
          <w:szCs w:val="24"/>
        </w:rPr>
        <w:t>Эл. почта: _________________</w:t>
      </w:r>
    </w:p>
    <w:p w:rsidR="00FB40BD" w:rsidRPr="0077022D" w:rsidRDefault="00FB40BD" w:rsidP="00610B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40BD" w:rsidRPr="00FB40BD" w:rsidRDefault="00935E80" w:rsidP="00610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B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B40BD" w:rsidRPr="00FB40BD" w:rsidRDefault="00935E80" w:rsidP="00610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0BD">
        <w:rPr>
          <w:rFonts w:ascii="Times New Roman" w:hAnsi="Times New Roman" w:cs="Times New Roman"/>
          <w:b/>
          <w:sz w:val="24"/>
          <w:szCs w:val="24"/>
        </w:rPr>
        <w:t>об отказе в предоставлении муниципальной услуги</w:t>
      </w:r>
    </w:p>
    <w:p w:rsidR="00FB40BD" w:rsidRDefault="00935E80" w:rsidP="00610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№ ______________________________ от ______________</w:t>
      </w:r>
    </w:p>
    <w:p w:rsidR="00935E80" w:rsidRPr="003871EB" w:rsidRDefault="00935E80" w:rsidP="00610B2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871EB">
        <w:rPr>
          <w:rFonts w:ascii="Times New Roman" w:hAnsi="Times New Roman" w:cs="Times New Roman"/>
          <w:i/>
          <w:sz w:val="20"/>
          <w:szCs w:val="20"/>
        </w:rPr>
        <w:t>(номер и дата решения)</w:t>
      </w:r>
    </w:p>
    <w:p w:rsidR="00935E80" w:rsidRPr="0077022D" w:rsidRDefault="00935E80" w:rsidP="00610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по услуге _________________ </w:t>
      </w:r>
      <w:r w:rsidRPr="00BF5D8E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proofErr w:type="spellStart"/>
      <w:r w:rsidRPr="00BF5D8E">
        <w:rPr>
          <w:rFonts w:ascii="Times New Roman" w:hAnsi="Times New Roman" w:cs="Times New Roman"/>
          <w:i/>
          <w:sz w:val="20"/>
          <w:szCs w:val="20"/>
        </w:rPr>
        <w:t>подуслуги</w:t>
      </w:r>
      <w:proofErr w:type="spellEnd"/>
      <w:r w:rsidRPr="00BF5D8E">
        <w:rPr>
          <w:rFonts w:ascii="Times New Roman" w:hAnsi="Times New Roman" w:cs="Times New Roman"/>
          <w:i/>
          <w:sz w:val="20"/>
          <w:szCs w:val="20"/>
        </w:rPr>
        <w:t>)</w:t>
      </w:r>
      <w:r w:rsidR="00BF5D8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№ ___________ от ____________ и приложенных к нему документов принято решение отказать</w:t>
      </w:r>
      <w:r w:rsidR="00F66A5E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в предоставлении услуги, по следующим основаниям:</w:t>
      </w:r>
    </w:p>
    <w:p w:rsidR="00F66A5E" w:rsidRDefault="00F66A5E" w:rsidP="00AD4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8"/>
        <w:gridCol w:w="3942"/>
        <w:gridCol w:w="3931"/>
      </w:tblGrid>
      <w:tr w:rsidR="00AD47F8" w:rsidTr="00F66A5E">
        <w:tc>
          <w:tcPr>
            <w:tcW w:w="1413" w:type="dxa"/>
          </w:tcPr>
          <w:p w:rsidR="00F66A5E" w:rsidRPr="00F66A5E" w:rsidRDefault="00C17266" w:rsidP="00AD4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пункта административного регламента</w:t>
            </w:r>
          </w:p>
        </w:tc>
        <w:tc>
          <w:tcPr>
            <w:tcW w:w="3969" w:type="dxa"/>
          </w:tcPr>
          <w:p w:rsidR="00F66A5E" w:rsidRPr="00C17266" w:rsidRDefault="00C17266" w:rsidP="00AD4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266">
              <w:rPr>
                <w:rFonts w:ascii="Times New Roman" w:hAnsi="Times New Roman" w:cs="Times New Roman"/>
                <w:sz w:val="20"/>
                <w:szCs w:val="20"/>
              </w:rPr>
              <w:t>Наименование причин отказа в предоставлении услуги</w:t>
            </w:r>
          </w:p>
        </w:tc>
        <w:tc>
          <w:tcPr>
            <w:tcW w:w="3963" w:type="dxa"/>
          </w:tcPr>
          <w:p w:rsidR="00F66A5E" w:rsidRPr="00C17266" w:rsidRDefault="00AD47F8" w:rsidP="00AD4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AD47F8" w:rsidTr="00F66A5E">
        <w:tc>
          <w:tcPr>
            <w:tcW w:w="1413" w:type="dxa"/>
          </w:tcPr>
          <w:p w:rsidR="00F66A5E" w:rsidRPr="00100C2B" w:rsidRDefault="00F31A8A" w:rsidP="00AD4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C2B"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3969" w:type="dxa"/>
          </w:tcPr>
          <w:p w:rsidR="00F66A5E" w:rsidRPr="00C17266" w:rsidRDefault="00AD47F8" w:rsidP="00AD4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об установлении сервитута направлено в орган исполнительной власти или орган местного </w:t>
            </w:r>
            <w:r w:rsidR="008518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амоуправления</w:t>
            </w:r>
            <w:r w:rsidR="00851892">
              <w:rPr>
                <w:rFonts w:ascii="Times New Roman" w:hAnsi="Times New Roman" w:cs="Times New Roman"/>
                <w:sz w:val="20"/>
                <w:szCs w:val="20"/>
              </w:rPr>
              <w:t>, которые не вправе заключать соглашение об установлении сервитута.</w:t>
            </w:r>
          </w:p>
        </w:tc>
        <w:tc>
          <w:tcPr>
            <w:tcW w:w="3963" w:type="dxa"/>
          </w:tcPr>
          <w:p w:rsidR="00F66A5E" w:rsidRPr="00C17266" w:rsidRDefault="00AD47F8" w:rsidP="00AD4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AD47F8" w:rsidTr="00F66A5E">
        <w:tc>
          <w:tcPr>
            <w:tcW w:w="1413" w:type="dxa"/>
          </w:tcPr>
          <w:p w:rsidR="00F66A5E" w:rsidRPr="00100C2B" w:rsidRDefault="00BD6608" w:rsidP="00AD4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3969" w:type="dxa"/>
          </w:tcPr>
          <w:p w:rsidR="00F66A5E" w:rsidRPr="00C17266" w:rsidRDefault="00851892" w:rsidP="00AD4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Установлено, что планируемое на условиях сервитута использование земельного участка не допускается в соответствии с федеральными законами</w:t>
            </w:r>
          </w:p>
        </w:tc>
        <w:tc>
          <w:tcPr>
            <w:tcW w:w="3963" w:type="dxa"/>
          </w:tcPr>
          <w:p w:rsidR="00F66A5E" w:rsidRPr="00C17266" w:rsidRDefault="00AD47F8" w:rsidP="00AD4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7F8">
              <w:rPr>
                <w:rFonts w:ascii="Times New Roman" w:hAnsi="Times New Roman" w:cs="Times New Roman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AD47F8" w:rsidTr="00F66A5E">
        <w:tc>
          <w:tcPr>
            <w:tcW w:w="1413" w:type="dxa"/>
          </w:tcPr>
          <w:p w:rsidR="00F66A5E" w:rsidRPr="00100C2B" w:rsidRDefault="00BD6608" w:rsidP="00AD4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3969" w:type="dxa"/>
          </w:tcPr>
          <w:p w:rsidR="00F66A5E" w:rsidRPr="00C17266" w:rsidRDefault="00851892" w:rsidP="00AD4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      </w:r>
          </w:p>
        </w:tc>
        <w:tc>
          <w:tcPr>
            <w:tcW w:w="3963" w:type="dxa"/>
          </w:tcPr>
          <w:p w:rsidR="00F66A5E" w:rsidRPr="00C17266" w:rsidRDefault="00AD47F8" w:rsidP="00AD4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7F8">
              <w:rPr>
                <w:rFonts w:ascii="Times New Roman" w:hAnsi="Times New Roman" w:cs="Times New Roman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AD47F8" w:rsidTr="00F66A5E">
        <w:tc>
          <w:tcPr>
            <w:tcW w:w="1413" w:type="dxa"/>
          </w:tcPr>
          <w:p w:rsidR="00F66A5E" w:rsidRPr="00100C2B" w:rsidRDefault="00BD6608" w:rsidP="00AD4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3969" w:type="dxa"/>
          </w:tcPr>
          <w:p w:rsidR="00F66A5E" w:rsidRPr="00C17266" w:rsidRDefault="00851892" w:rsidP="00AD4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(сведения), предоставленные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63" w:type="dxa"/>
          </w:tcPr>
          <w:p w:rsidR="00F66A5E" w:rsidRPr="00C17266" w:rsidRDefault="00AD47F8" w:rsidP="00AD47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7F8">
              <w:rPr>
                <w:rFonts w:ascii="Times New Roman" w:hAnsi="Times New Roman" w:cs="Times New Roman"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:rsidR="00935E80" w:rsidRPr="0077022D" w:rsidRDefault="00935E80" w:rsidP="00061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услуги с</w:t>
      </w:r>
      <w:r w:rsidR="00061521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заявлением о предоставлении услуги после устранения указанных нарушений.</w:t>
      </w:r>
    </w:p>
    <w:p w:rsidR="00935E80" w:rsidRDefault="00935E80" w:rsidP="00061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</w:t>
      </w:r>
      <w:r w:rsidR="00061521">
        <w:rPr>
          <w:rFonts w:ascii="Times New Roman" w:hAnsi="Times New Roman" w:cs="Times New Roman"/>
          <w:sz w:val="24"/>
          <w:szCs w:val="24"/>
        </w:rPr>
        <w:t xml:space="preserve"> </w:t>
      </w:r>
      <w:r w:rsidRPr="0077022D">
        <w:rPr>
          <w:rFonts w:ascii="Times New Roman" w:hAnsi="Times New Roman" w:cs="Times New Roman"/>
          <w:sz w:val="24"/>
          <w:szCs w:val="24"/>
        </w:rPr>
        <w:t>орган, уполномоченный на предоставление услуги, а также в судебном порядке.</w:t>
      </w:r>
    </w:p>
    <w:p w:rsidR="00061521" w:rsidRPr="0077022D" w:rsidRDefault="00061521" w:rsidP="00AD4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E80" w:rsidRDefault="00935E80" w:rsidP="00AD4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Ф.И.О. ______________________</w:t>
      </w:r>
      <w:proofErr w:type="gramStart"/>
      <w:r w:rsidRPr="0077022D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="0006152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7022D">
        <w:rPr>
          <w:rFonts w:ascii="Times New Roman" w:hAnsi="Times New Roman" w:cs="Times New Roman"/>
          <w:sz w:val="24"/>
          <w:szCs w:val="24"/>
        </w:rPr>
        <w:t xml:space="preserve"> Подпись </w:t>
      </w:r>
      <w:r w:rsidR="00061521">
        <w:rPr>
          <w:rFonts w:ascii="Times New Roman" w:hAnsi="Times New Roman" w:cs="Times New Roman"/>
          <w:sz w:val="24"/>
          <w:szCs w:val="24"/>
        </w:rPr>
        <w:t>_______________________</w:t>
      </w:r>
      <w:r w:rsidRPr="0077022D">
        <w:rPr>
          <w:rFonts w:ascii="Times New Roman" w:hAnsi="Times New Roman" w:cs="Times New Roman"/>
          <w:sz w:val="24"/>
          <w:szCs w:val="24"/>
        </w:rPr>
        <w:t>_</w:t>
      </w:r>
    </w:p>
    <w:p w:rsidR="00F66A5E" w:rsidRDefault="00061521" w:rsidP="00921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521">
        <w:rPr>
          <w:rFonts w:ascii="Times New Roman" w:hAnsi="Times New Roman" w:cs="Times New Roman"/>
          <w:sz w:val="20"/>
          <w:szCs w:val="20"/>
        </w:rPr>
        <w:t>Должность уполномоченного сотрудника</w:t>
      </w:r>
    </w:p>
    <w:p w:rsidR="003E3D55" w:rsidRDefault="003E3D55" w:rsidP="00D966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3D55" w:rsidRDefault="003E3D55" w:rsidP="00D966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E80" w:rsidRPr="0077022D" w:rsidRDefault="00935E80" w:rsidP="00D966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lastRenderedPageBreak/>
        <w:t>Приложение № 5 к</w:t>
      </w:r>
    </w:p>
    <w:p w:rsidR="00935E80" w:rsidRPr="0077022D" w:rsidRDefault="00935E80" w:rsidP="00D966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Административному регламенту по</w:t>
      </w:r>
    </w:p>
    <w:p w:rsidR="00935E80" w:rsidRDefault="00935E80" w:rsidP="00D966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022D">
        <w:rPr>
          <w:rFonts w:ascii="Times New Roman" w:hAnsi="Times New Roman" w:cs="Times New Roman"/>
          <w:sz w:val="24"/>
          <w:szCs w:val="24"/>
        </w:rPr>
        <w:t>предоставлению муниципальной услуги</w:t>
      </w:r>
    </w:p>
    <w:p w:rsidR="00D966DA" w:rsidRPr="0077022D" w:rsidRDefault="00D966DA" w:rsidP="00D966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5E80" w:rsidRPr="00D966DA" w:rsidRDefault="00935E80" w:rsidP="00D96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6DA">
        <w:rPr>
          <w:rFonts w:ascii="Times New Roman" w:hAnsi="Times New Roman" w:cs="Times New Roman"/>
          <w:b/>
          <w:sz w:val="24"/>
          <w:szCs w:val="24"/>
        </w:rPr>
        <w:t>Форма заявления о предоставлении муниципальной услуги</w:t>
      </w:r>
    </w:p>
    <w:p w:rsidR="00935E80" w:rsidRPr="00D966DA" w:rsidRDefault="00935E80" w:rsidP="00D96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6DA">
        <w:rPr>
          <w:rFonts w:ascii="Times New Roman" w:hAnsi="Times New Roman" w:cs="Times New Roman"/>
          <w:b/>
          <w:sz w:val="24"/>
          <w:szCs w:val="24"/>
        </w:rPr>
        <w:t>«Установление сервитута в отношении земельного участка, находящегося в</w:t>
      </w:r>
    </w:p>
    <w:p w:rsidR="00935E80" w:rsidRPr="00D966DA" w:rsidRDefault="00935E80" w:rsidP="00D96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6DA">
        <w:rPr>
          <w:rFonts w:ascii="Times New Roman" w:hAnsi="Times New Roman" w:cs="Times New Roman"/>
          <w:b/>
          <w:sz w:val="24"/>
          <w:szCs w:val="24"/>
        </w:rPr>
        <w:t>государственной (государственной неразграниченной) или муниципальной</w:t>
      </w:r>
    </w:p>
    <w:p w:rsidR="00935E80" w:rsidRPr="00D966DA" w:rsidRDefault="00935E80" w:rsidP="00D966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6DA">
        <w:rPr>
          <w:rFonts w:ascii="Times New Roman" w:hAnsi="Times New Roman" w:cs="Times New Roman"/>
          <w:b/>
          <w:sz w:val="24"/>
          <w:szCs w:val="24"/>
        </w:rPr>
        <w:t>собственности»</w:t>
      </w:r>
    </w:p>
    <w:p w:rsidR="00F4120B" w:rsidRDefault="00F4120B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4"/>
        <w:gridCol w:w="249"/>
        <w:gridCol w:w="28"/>
        <w:gridCol w:w="55"/>
        <w:gridCol w:w="4619"/>
      </w:tblGrid>
      <w:tr w:rsidR="00D51472" w:rsidRPr="00D51472" w:rsidTr="00D51472">
        <w:tc>
          <w:tcPr>
            <w:tcW w:w="9345" w:type="dxa"/>
            <w:gridSpan w:val="5"/>
          </w:tcPr>
          <w:p w:rsidR="00E06BAE" w:rsidRDefault="00E06BAE" w:rsidP="00E06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</w:t>
            </w:r>
          </w:p>
          <w:p w:rsidR="00D51472" w:rsidRPr="00D51472" w:rsidRDefault="00E06BAE" w:rsidP="00E06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органа, принимающего решение об установлении сервитута)</w:t>
            </w:r>
          </w:p>
        </w:tc>
      </w:tr>
      <w:tr w:rsidR="00D51472" w:rsidRPr="00D51472" w:rsidTr="00D51472">
        <w:tc>
          <w:tcPr>
            <w:tcW w:w="9345" w:type="dxa"/>
            <w:gridSpan w:val="5"/>
          </w:tcPr>
          <w:p w:rsidR="00D51472" w:rsidRPr="00E06BAE" w:rsidRDefault="00E06BAE" w:rsidP="00E06B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6BA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заявителе</w:t>
            </w:r>
          </w:p>
        </w:tc>
      </w:tr>
      <w:tr w:rsidR="00E470BB" w:rsidRPr="00D51472" w:rsidTr="00E470BB">
        <w:tc>
          <w:tcPr>
            <w:tcW w:w="4394" w:type="dxa"/>
          </w:tcPr>
          <w:p w:rsidR="00E470BB" w:rsidRPr="00D51472" w:rsidRDefault="00E470BB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Заявитель обратился лично?</w:t>
            </w:r>
          </w:p>
        </w:tc>
        <w:tc>
          <w:tcPr>
            <w:tcW w:w="4951" w:type="dxa"/>
            <w:gridSpan w:val="4"/>
          </w:tcPr>
          <w:p w:rsidR="00E470BB" w:rsidRDefault="00E470BB" w:rsidP="00E470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Заявитель обратился лично</w:t>
            </w:r>
          </w:p>
          <w:p w:rsidR="00E470BB" w:rsidRPr="00D51472" w:rsidRDefault="00E470BB" w:rsidP="00E470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Обратился представитель заявителя</w:t>
            </w:r>
          </w:p>
        </w:tc>
      </w:tr>
      <w:tr w:rsidR="00D51472" w:rsidRPr="00D51472" w:rsidTr="00D51472">
        <w:tc>
          <w:tcPr>
            <w:tcW w:w="9345" w:type="dxa"/>
            <w:gridSpan w:val="5"/>
          </w:tcPr>
          <w:p w:rsidR="00D51472" w:rsidRPr="00E470BB" w:rsidRDefault="00E470BB" w:rsidP="00E470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70BB">
              <w:rPr>
                <w:rFonts w:ascii="Times New Roman" w:hAnsi="Times New Roman" w:cs="Times New Roman"/>
                <w:b/>
                <w:sz w:val="16"/>
                <w:szCs w:val="16"/>
              </w:rPr>
              <w:t>Данные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заявителя Юридического лица</w:t>
            </w:r>
          </w:p>
        </w:tc>
      </w:tr>
      <w:tr w:rsidR="00D51472" w:rsidRPr="00D51472" w:rsidTr="00D51472">
        <w:tc>
          <w:tcPr>
            <w:tcW w:w="9345" w:type="dxa"/>
            <w:gridSpan w:val="5"/>
          </w:tcPr>
          <w:p w:rsidR="00D51472" w:rsidRPr="00D51472" w:rsidRDefault="00E470BB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</w:t>
            </w:r>
          </w:p>
        </w:tc>
      </w:tr>
      <w:tr w:rsidR="00D51472" w:rsidRPr="00D51472" w:rsidTr="00D51472">
        <w:tc>
          <w:tcPr>
            <w:tcW w:w="9345" w:type="dxa"/>
            <w:gridSpan w:val="5"/>
          </w:tcPr>
          <w:p w:rsidR="00D51472" w:rsidRPr="00D51472" w:rsidRDefault="00E470BB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Сокращенное наименование организации</w:t>
            </w:r>
          </w:p>
        </w:tc>
      </w:tr>
      <w:tr w:rsidR="00D51472" w:rsidRPr="00D51472" w:rsidTr="00D51472">
        <w:tc>
          <w:tcPr>
            <w:tcW w:w="9345" w:type="dxa"/>
            <w:gridSpan w:val="5"/>
          </w:tcPr>
          <w:p w:rsidR="00D51472" w:rsidRPr="00D51472" w:rsidRDefault="00E470BB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</w:t>
            </w:r>
          </w:p>
        </w:tc>
      </w:tr>
      <w:tr w:rsidR="00D51472" w:rsidRPr="00D51472" w:rsidTr="00D51472">
        <w:tc>
          <w:tcPr>
            <w:tcW w:w="9345" w:type="dxa"/>
            <w:gridSpan w:val="5"/>
          </w:tcPr>
          <w:p w:rsidR="00D51472" w:rsidRPr="00D51472" w:rsidRDefault="00E470BB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</w:tr>
      <w:tr w:rsidR="00D51472" w:rsidRPr="00D51472" w:rsidTr="00D51472">
        <w:tc>
          <w:tcPr>
            <w:tcW w:w="9345" w:type="dxa"/>
            <w:gridSpan w:val="5"/>
          </w:tcPr>
          <w:p w:rsidR="00D51472" w:rsidRPr="00D51472" w:rsidRDefault="00E470BB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</w:tr>
      <w:tr w:rsidR="00D51472" w:rsidRPr="00D51472" w:rsidTr="00D51472">
        <w:tc>
          <w:tcPr>
            <w:tcW w:w="9345" w:type="dxa"/>
            <w:gridSpan w:val="5"/>
          </w:tcPr>
          <w:p w:rsidR="00D51472" w:rsidRPr="00D51472" w:rsidRDefault="00E470BB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Электронная почта</w:t>
            </w:r>
          </w:p>
        </w:tc>
      </w:tr>
      <w:tr w:rsidR="00D51472" w:rsidRPr="00D51472" w:rsidTr="00D51472">
        <w:tc>
          <w:tcPr>
            <w:tcW w:w="9345" w:type="dxa"/>
            <w:gridSpan w:val="5"/>
          </w:tcPr>
          <w:p w:rsidR="00D51472" w:rsidRPr="00D51472" w:rsidRDefault="00E470BB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Почтовый адрес</w:t>
            </w:r>
          </w:p>
        </w:tc>
      </w:tr>
      <w:tr w:rsidR="00D51472" w:rsidRPr="00D51472" w:rsidTr="00D51472">
        <w:tc>
          <w:tcPr>
            <w:tcW w:w="9345" w:type="dxa"/>
            <w:gridSpan w:val="5"/>
          </w:tcPr>
          <w:p w:rsidR="00D51472" w:rsidRPr="00D51472" w:rsidRDefault="00E470BB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Фактический адрес</w:t>
            </w:r>
          </w:p>
        </w:tc>
      </w:tr>
      <w:tr w:rsidR="00D51472" w:rsidRPr="00D51472" w:rsidTr="00D51472">
        <w:tc>
          <w:tcPr>
            <w:tcW w:w="9345" w:type="dxa"/>
            <w:gridSpan w:val="5"/>
          </w:tcPr>
          <w:p w:rsidR="00D51472" w:rsidRPr="00D51472" w:rsidRDefault="00E470BB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Имя Отчество руководителя ЮЛ</w:t>
            </w:r>
          </w:p>
        </w:tc>
      </w:tr>
      <w:tr w:rsidR="00D51472" w:rsidRPr="00D51472" w:rsidTr="00D51472">
        <w:tc>
          <w:tcPr>
            <w:tcW w:w="9345" w:type="dxa"/>
            <w:gridSpan w:val="5"/>
          </w:tcPr>
          <w:p w:rsidR="00D51472" w:rsidRPr="00D51472" w:rsidRDefault="00E470BB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удостоверяющего личность руководителя ЮЛ</w:t>
            </w:r>
          </w:p>
        </w:tc>
      </w:tr>
      <w:tr w:rsidR="00D51472" w:rsidRPr="00D51472" w:rsidTr="00D51472">
        <w:tc>
          <w:tcPr>
            <w:tcW w:w="9345" w:type="dxa"/>
            <w:gridSpan w:val="5"/>
          </w:tcPr>
          <w:p w:rsidR="00D51472" w:rsidRPr="00D51472" w:rsidRDefault="00E470BB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и номер документа, удостоверяющего личность руководителя ЮЛ</w:t>
            </w:r>
          </w:p>
        </w:tc>
      </w:tr>
      <w:tr w:rsidR="00D51472" w:rsidRPr="00D51472" w:rsidTr="00D51472">
        <w:tc>
          <w:tcPr>
            <w:tcW w:w="9345" w:type="dxa"/>
            <w:gridSpan w:val="5"/>
          </w:tcPr>
          <w:p w:rsidR="00D51472" w:rsidRPr="00D51472" w:rsidRDefault="00130C63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выдачи документа, удостоверяющего </w:t>
            </w:r>
            <w:r w:rsidRPr="00130C63">
              <w:rPr>
                <w:rFonts w:ascii="Times New Roman" w:hAnsi="Times New Roman" w:cs="Times New Roman"/>
                <w:sz w:val="16"/>
                <w:szCs w:val="16"/>
              </w:rPr>
              <w:t>личность руководителя ЮЛ</w:t>
            </w:r>
          </w:p>
        </w:tc>
      </w:tr>
      <w:tr w:rsidR="00D51472" w:rsidRPr="00D51472" w:rsidTr="00D51472">
        <w:tc>
          <w:tcPr>
            <w:tcW w:w="9345" w:type="dxa"/>
            <w:gridSpan w:val="5"/>
          </w:tcPr>
          <w:p w:rsidR="00D51472" w:rsidRPr="00D51472" w:rsidRDefault="00130C63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 руководителя ЮЛ</w:t>
            </w:r>
          </w:p>
        </w:tc>
      </w:tr>
      <w:tr w:rsidR="00D51472" w:rsidRPr="00D51472" w:rsidTr="00D51472">
        <w:tc>
          <w:tcPr>
            <w:tcW w:w="9345" w:type="dxa"/>
            <w:gridSpan w:val="5"/>
          </w:tcPr>
          <w:p w:rsidR="00D51472" w:rsidRPr="00130C63" w:rsidRDefault="00130C63" w:rsidP="00130C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C63">
              <w:rPr>
                <w:rFonts w:ascii="Times New Roman" w:hAnsi="Times New Roman" w:cs="Times New Roman"/>
                <w:b/>
                <w:sz w:val="16"/>
                <w:szCs w:val="16"/>
              </w:rPr>
              <w:t>Данные заявителя Физического лица</w:t>
            </w:r>
          </w:p>
        </w:tc>
      </w:tr>
      <w:tr w:rsidR="00D51472" w:rsidRPr="00D51472" w:rsidTr="00D51472">
        <w:tc>
          <w:tcPr>
            <w:tcW w:w="9345" w:type="dxa"/>
            <w:gridSpan w:val="5"/>
          </w:tcPr>
          <w:p w:rsidR="00D51472" w:rsidRPr="00D51472" w:rsidRDefault="0040127F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Имя Отчество</w:t>
            </w:r>
          </w:p>
        </w:tc>
      </w:tr>
      <w:tr w:rsidR="00D51472" w:rsidRPr="00D51472" w:rsidTr="00D51472">
        <w:tc>
          <w:tcPr>
            <w:tcW w:w="9345" w:type="dxa"/>
            <w:gridSpan w:val="5"/>
          </w:tcPr>
          <w:p w:rsidR="00D51472" w:rsidRPr="00D51472" w:rsidRDefault="0040127F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ОРГНИП</w:t>
            </w:r>
          </w:p>
        </w:tc>
      </w:tr>
      <w:tr w:rsidR="00D51472" w:rsidRPr="00D51472" w:rsidTr="00D51472">
        <w:tc>
          <w:tcPr>
            <w:tcW w:w="9345" w:type="dxa"/>
            <w:gridSpan w:val="5"/>
          </w:tcPr>
          <w:p w:rsidR="00D51472" w:rsidRPr="00D51472" w:rsidRDefault="0040127F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</w:tr>
      <w:tr w:rsidR="00D51472" w:rsidRPr="00D51472" w:rsidTr="00D51472">
        <w:tc>
          <w:tcPr>
            <w:tcW w:w="9345" w:type="dxa"/>
            <w:gridSpan w:val="5"/>
          </w:tcPr>
          <w:p w:rsidR="00D51472" w:rsidRPr="00D51472" w:rsidRDefault="0040127F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удостоверяющего личность</w:t>
            </w:r>
          </w:p>
        </w:tc>
      </w:tr>
      <w:tr w:rsidR="00D51472" w:rsidRPr="00D51472" w:rsidTr="00D51472">
        <w:tc>
          <w:tcPr>
            <w:tcW w:w="9345" w:type="dxa"/>
            <w:gridSpan w:val="5"/>
          </w:tcPr>
          <w:p w:rsidR="00D51472" w:rsidRPr="00D51472" w:rsidRDefault="0040127F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</w:p>
        </w:tc>
      </w:tr>
      <w:tr w:rsidR="00D51472" w:rsidRPr="00D51472" w:rsidTr="00D51472">
        <w:tc>
          <w:tcPr>
            <w:tcW w:w="9345" w:type="dxa"/>
            <w:gridSpan w:val="5"/>
          </w:tcPr>
          <w:p w:rsidR="00D51472" w:rsidRPr="00D51472" w:rsidRDefault="0040127F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D51472" w:rsidRPr="00D51472" w:rsidTr="00D51472">
        <w:tc>
          <w:tcPr>
            <w:tcW w:w="9345" w:type="dxa"/>
            <w:gridSpan w:val="5"/>
          </w:tcPr>
          <w:p w:rsidR="00D51472" w:rsidRPr="00D51472" w:rsidRDefault="0040127F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</w:tr>
      <w:tr w:rsidR="00D51472" w:rsidRPr="00D51472" w:rsidTr="00D51472">
        <w:tc>
          <w:tcPr>
            <w:tcW w:w="9345" w:type="dxa"/>
            <w:gridSpan w:val="5"/>
          </w:tcPr>
          <w:p w:rsidR="00D51472" w:rsidRPr="00D51472" w:rsidRDefault="0040127F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</w:tr>
      <w:tr w:rsidR="00D51472" w:rsidRPr="00D51472" w:rsidTr="00D51472">
        <w:tc>
          <w:tcPr>
            <w:tcW w:w="9345" w:type="dxa"/>
            <w:gridSpan w:val="5"/>
          </w:tcPr>
          <w:p w:rsidR="00D51472" w:rsidRPr="00D51472" w:rsidRDefault="0040127F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Электронная почта</w:t>
            </w:r>
          </w:p>
        </w:tc>
      </w:tr>
      <w:tr w:rsidR="00D51472" w:rsidRPr="00D51472" w:rsidTr="00D51472">
        <w:tc>
          <w:tcPr>
            <w:tcW w:w="9345" w:type="dxa"/>
            <w:gridSpan w:val="5"/>
          </w:tcPr>
          <w:p w:rsidR="00D51472" w:rsidRPr="0040127F" w:rsidRDefault="0040127F" w:rsidP="004012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127F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представителе</w:t>
            </w:r>
          </w:p>
        </w:tc>
      </w:tr>
      <w:tr w:rsidR="009926AE" w:rsidRPr="00D51472" w:rsidTr="009926AE">
        <w:tc>
          <w:tcPr>
            <w:tcW w:w="4643" w:type="dxa"/>
            <w:gridSpan w:val="2"/>
          </w:tcPr>
          <w:p w:rsidR="009926AE" w:rsidRPr="00D51472" w:rsidRDefault="009926AE" w:rsidP="0099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Кто представляет интересы заявителя?</w:t>
            </w:r>
          </w:p>
        </w:tc>
        <w:tc>
          <w:tcPr>
            <w:tcW w:w="4702" w:type="dxa"/>
            <w:gridSpan w:val="3"/>
          </w:tcPr>
          <w:p w:rsidR="009926AE" w:rsidRDefault="009926AE" w:rsidP="0099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Физическое лицо</w:t>
            </w:r>
          </w:p>
          <w:p w:rsidR="009926AE" w:rsidRDefault="009926AE" w:rsidP="0099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Индивидуальный предприниматель</w:t>
            </w:r>
          </w:p>
          <w:p w:rsidR="009926AE" w:rsidRPr="00D51472" w:rsidRDefault="009926AE" w:rsidP="0099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Юридическое лицо</w:t>
            </w:r>
          </w:p>
        </w:tc>
      </w:tr>
      <w:tr w:rsidR="009926AE" w:rsidRPr="00D51472" w:rsidTr="009926AE">
        <w:tc>
          <w:tcPr>
            <w:tcW w:w="4643" w:type="dxa"/>
            <w:gridSpan w:val="2"/>
          </w:tcPr>
          <w:p w:rsidR="009926AE" w:rsidRPr="00D51472" w:rsidRDefault="009926AE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Обратился руководитель юридического лица?</w:t>
            </w:r>
          </w:p>
        </w:tc>
        <w:tc>
          <w:tcPr>
            <w:tcW w:w="4702" w:type="dxa"/>
            <w:gridSpan w:val="3"/>
          </w:tcPr>
          <w:p w:rsidR="009926AE" w:rsidRDefault="009926AE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Обратился руководитель</w:t>
            </w:r>
          </w:p>
          <w:p w:rsidR="009926AE" w:rsidRPr="00D51472" w:rsidRDefault="009926AE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Обратилось иное уполномоченное лицо</w:t>
            </w:r>
          </w:p>
        </w:tc>
      </w:tr>
      <w:tr w:rsidR="00D51472" w:rsidRPr="00D51472" w:rsidTr="00D51472">
        <w:tc>
          <w:tcPr>
            <w:tcW w:w="9345" w:type="dxa"/>
            <w:gridSpan w:val="5"/>
          </w:tcPr>
          <w:p w:rsidR="00D51472" w:rsidRPr="006744F6" w:rsidRDefault="006744F6" w:rsidP="006744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44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Представитель </w:t>
            </w:r>
            <w:r w:rsidR="00C6412A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r w:rsidRPr="006744F6">
              <w:rPr>
                <w:rFonts w:ascii="Times New Roman" w:hAnsi="Times New Roman" w:cs="Times New Roman"/>
                <w:b/>
                <w:sz w:val="16"/>
                <w:szCs w:val="16"/>
              </w:rPr>
              <w:t>ридическо</w:t>
            </w:r>
            <w:r w:rsidR="00073CBE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6744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лиц</w:t>
            </w:r>
            <w:r w:rsidR="00C6412A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</w:tr>
      <w:tr w:rsidR="00D51472" w:rsidRPr="00D51472" w:rsidTr="00D51472">
        <w:tc>
          <w:tcPr>
            <w:tcW w:w="9345" w:type="dxa"/>
            <w:gridSpan w:val="5"/>
          </w:tcPr>
          <w:p w:rsidR="00D51472" w:rsidRPr="00D51472" w:rsidRDefault="00073CBE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CBE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</w:tr>
      <w:tr w:rsidR="00D51472" w:rsidRPr="00D51472" w:rsidTr="00D51472">
        <w:tc>
          <w:tcPr>
            <w:tcW w:w="9345" w:type="dxa"/>
            <w:gridSpan w:val="5"/>
          </w:tcPr>
          <w:p w:rsidR="00D51472" w:rsidRPr="00D51472" w:rsidRDefault="00073CBE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</w:tr>
      <w:tr w:rsidR="00D51472" w:rsidRPr="00D51472" w:rsidTr="00D51472">
        <w:tc>
          <w:tcPr>
            <w:tcW w:w="9345" w:type="dxa"/>
            <w:gridSpan w:val="5"/>
          </w:tcPr>
          <w:p w:rsidR="00D51472" w:rsidRPr="00D51472" w:rsidRDefault="00073CBE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</w:tr>
      <w:tr w:rsidR="00073CBE" w:rsidRPr="00D51472" w:rsidTr="00D51472">
        <w:tc>
          <w:tcPr>
            <w:tcW w:w="9345" w:type="dxa"/>
            <w:gridSpan w:val="5"/>
          </w:tcPr>
          <w:p w:rsidR="00073CBE" w:rsidRDefault="00073CBE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CBE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</w:tr>
      <w:tr w:rsidR="00073CBE" w:rsidRPr="00D51472" w:rsidTr="00D51472">
        <w:tc>
          <w:tcPr>
            <w:tcW w:w="9345" w:type="dxa"/>
            <w:gridSpan w:val="5"/>
          </w:tcPr>
          <w:p w:rsidR="00073CBE" w:rsidRDefault="00073CBE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CBE">
              <w:rPr>
                <w:rFonts w:ascii="Times New Roman" w:hAnsi="Times New Roman" w:cs="Times New Roman"/>
                <w:sz w:val="16"/>
                <w:szCs w:val="16"/>
              </w:rPr>
              <w:t>Электронная почта</w:t>
            </w:r>
          </w:p>
        </w:tc>
      </w:tr>
      <w:tr w:rsidR="00073CBE" w:rsidRPr="00D51472" w:rsidTr="00D51472">
        <w:tc>
          <w:tcPr>
            <w:tcW w:w="9345" w:type="dxa"/>
            <w:gridSpan w:val="5"/>
          </w:tcPr>
          <w:p w:rsidR="00073CBE" w:rsidRDefault="00073CBE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CBE">
              <w:rPr>
                <w:rFonts w:ascii="Times New Roman" w:hAnsi="Times New Roman" w:cs="Times New Roman"/>
                <w:sz w:val="16"/>
                <w:szCs w:val="16"/>
              </w:rPr>
              <w:t>Фамилия Имя Отчество</w:t>
            </w:r>
          </w:p>
        </w:tc>
      </w:tr>
      <w:tr w:rsidR="00073CBE" w:rsidRPr="00D51472" w:rsidTr="00D51472">
        <w:tc>
          <w:tcPr>
            <w:tcW w:w="9345" w:type="dxa"/>
            <w:gridSpan w:val="5"/>
          </w:tcPr>
          <w:p w:rsidR="00073CBE" w:rsidRDefault="00073CBE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CBE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удостоверяющего личность</w:t>
            </w:r>
          </w:p>
        </w:tc>
      </w:tr>
      <w:tr w:rsidR="00073CBE" w:rsidRPr="00D51472" w:rsidTr="00D51472">
        <w:tc>
          <w:tcPr>
            <w:tcW w:w="9345" w:type="dxa"/>
            <w:gridSpan w:val="5"/>
          </w:tcPr>
          <w:p w:rsidR="00073CBE" w:rsidRDefault="00073CBE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CBE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</w:p>
        </w:tc>
      </w:tr>
      <w:tr w:rsidR="00073CBE" w:rsidRPr="00D51472" w:rsidTr="00D51472">
        <w:tc>
          <w:tcPr>
            <w:tcW w:w="9345" w:type="dxa"/>
            <w:gridSpan w:val="5"/>
          </w:tcPr>
          <w:p w:rsidR="00073CBE" w:rsidRDefault="00073CBE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CBE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073CBE" w:rsidRPr="00D51472" w:rsidTr="00D51472">
        <w:tc>
          <w:tcPr>
            <w:tcW w:w="9345" w:type="dxa"/>
            <w:gridSpan w:val="5"/>
          </w:tcPr>
          <w:p w:rsidR="00073CBE" w:rsidRDefault="00073CBE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3CBE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</w:tr>
      <w:tr w:rsidR="00073CBE" w:rsidRPr="00D51472" w:rsidTr="00D51472">
        <w:tc>
          <w:tcPr>
            <w:tcW w:w="9345" w:type="dxa"/>
            <w:gridSpan w:val="5"/>
          </w:tcPr>
          <w:p w:rsidR="00073CBE" w:rsidRPr="00073CBE" w:rsidRDefault="00073CBE" w:rsidP="00073C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C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Представитель </w:t>
            </w:r>
            <w:r w:rsidR="00C6412A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r w:rsidRPr="00073CBE">
              <w:rPr>
                <w:rFonts w:ascii="Times New Roman" w:hAnsi="Times New Roman" w:cs="Times New Roman"/>
                <w:b/>
                <w:sz w:val="16"/>
                <w:szCs w:val="16"/>
              </w:rPr>
              <w:t>изическое лицо</w:t>
            </w:r>
          </w:p>
        </w:tc>
      </w:tr>
      <w:tr w:rsidR="00073CBE" w:rsidRPr="00D51472" w:rsidTr="00D51472">
        <w:tc>
          <w:tcPr>
            <w:tcW w:w="9345" w:type="dxa"/>
            <w:gridSpan w:val="5"/>
          </w:tcPr>
          <w:p w:rsidR="00073CBE" w:rsidRDefault="00C6412A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412A">
              <w:rPr>
                <w:rFonts w:ascii="Times New Roman" w:hAnsi="Times New Roman" w:cs="Times New Roman"/>
                <w:sz w:val="16"/>
                <w:szCs w:val="16"/>
              </w:rPr>
              <w:t>Фамилия Имя Отчество</w:t>
            </w:r>
          </w:p>
        </w:tc>
      </w:tr>
      <w:tr w:rsidR="00C6412A" w:rsidRPr="00D51472" w:rsidTr="00D51472">
        <w:tc>
          <w:tcPr>
            <w:tcW w:w="9345" w:type="dxa"/>
            <w:gridSpan w:val="5"/>
          </w:tcPr>
          <w:p w:rsidR="00C6412A" w:rsidRDefault="00C6412A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412A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удостоверяющего личность</w:t>
            </w:r>
          </w:p>
        </w:tc>
      </w:tr>
      <w:tr w:rsidR="00C6412A" w:rsidRPr="00D51472" w:rsidTr="00D51472">
        <w:tc>
          <w:tcPr>
            <w:tcW w:w="9345" w:type="dxa"/>
            <w:gridSpan w:val="5"/>
          </w:tcPr>
          <w:p w:rsidR="00C6412A" w:rsidRDefault="00C6412A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412A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</w:p>
        </w:tc>
      </w:tr>
      <w:tr w:rsidR="00C6412A" w:rsidRPr="00D51472" w:rsidTr="00D51472">
        <w:tc>
          <w:tcPr>
            <w:tcW w:w="9345" w:type="dxa"/>
            <w:gridSpan w:val="5"/>
          </w:tcPr>
          <w:p w:rsidR="00C6412A" w:rsidRDefault="00C6412A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412A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C6412A" w:rsidRPr="00D51472" w:rsidTr="00D51472">
        <w:tc>
          <w:tcPr>
            <w:tcW w:w="9345" w:type="dxa"/>
            <w:gridSpan w:val="5"/>
          </w:tcPr>
          <w:p w:rsidR="00C6412A" w:rsidRDefault="00C6412A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412A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</w:tr>
      <w:tr w:rsidR="00C6412A" w:rsidRPr="00D51472" w:rsidTr="00D51472">
        <w:tc>
          <w:tcPr>
            <w:tcW w:w="9345" w:type="dxa"/>
            <w:gridSpan w:val="5"/>
          </w:tcPr>
          <w:p w:rsidR="00C6412A" w:rsidRDefault="00C6412A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412A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</w:tr>
      <w:tr w:rsidR="00C6412A" w:rsidRPr="00D51472" w:rsidTr="00D51472">
        <w:tc>
          <w:tcPr>
            <w:tcW w:w="9345" w:type="dxa"/>
            <w:gridSpan w:val="5"/>
          </w:tcPr>
          <w:p w:rsidR="00C6412A" w:rsidRDefault="00C6412A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412A">
              <w:rPr>
                <w:rFonts w:ascii="Times New Roman" w:hAnsi="Times New Roman" w:cs="Times New Roman"/>
                <w:sz w:val="16"/>
                <w:szCs w:val="16"/>
              </w:rPr>
              <w:t>Электронная почта</w:t>
            </w:r>
          </w:p>
        </w:tc>
      </w:tr>
      <w:tr w:rsidR="00C6412A" w:rsidRPr="00D51472" w:rsidTr="00D51472">
        <w:tc>
          <w:tcPr>
            <w:tcW w:w="9345" w:type="dxa"/>
            <w:gridSpan w:val="5"/>
          </w:tcPr>
          <w:p w:rsidR="00C6412A" w:rsidRPr="00C6412A" w:rsidRDefault="00C6412A" w:rsidP="00C641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7" w:name="_Hlk107310514"/>
            <w:r w:rsidRPr="00C6412A">
              <w:rPr>
                <w:rFonts w:ascii="Times New Roman" w:hAnsi="Times New Roman" w:cs="Times New Roman"/>
                <w:b/>
                <w:sz w:val="16"/>
                <w:szCs w:val="16"/>
              </w:rPr>
              <w:t>Представитель Индивидуальный предприниматель</w:t>
            </w:r>
          </w:p>
        </w:tc>
      </w:tr>
      <w:tr w:rsidR="00C6412A" w:rsidRPr="00D51472" w:rsidTr="00D51472">
        <w:tc>
          <w:tcPr>
            <w:tcW w:w="9345" w:type="dxa"/>
            <w:gridSpan w:val="5"/>
          </w:tcPr>
          <w:p w:rsidR="00C6412A" w:rsidRPr="00C6412A" w:rsidRDefault="0021452F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52F">
              <w:rPr>
                <w:rFonts w:ascii="Times New Roman" w:hAnsi="Times New Roman" w:cs="Times New Roman"/>
                <w:sz w:val="16"/>
                <w:szCs w:val="16"/>
              </w:rPr>
              <w:t>Фамилия Имя Отчество</w:t>
            </w:r>
          </w:p>
        </w:tc>
      </w:tr>
      <w:tr w:rsidR="00C6412A" w:rsidRPr="00D51472" w:rsidTr="00D51472">
        <w:tc>
          <w:tcPr>
            <w:tcW w:w="9345" w:type="dxa"/>
            <w:gridSpan w:val="5"/>
          </w:tcPr>
          <w:p w:rsidR="00C6412A" w:rsidRPr="00C6412A" w:rsidRDefault="0021452F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ОГНИП</w:t>
            </w:r>
          </w:p>
        </w:tc>
      </w:tr>
      <w:tr w:rsidR="00C6412A" w:rsidRPr="00D51472" w:rsidTr="00D51472">
        <w:tc>
          <w:tcPr>
            <w:tcW w:w="9345" w:type="dxa"/>
            <w:gridSpan w:val="5"/>
          </w:tcPr>
          <w:p w:rsidR="00C6412A" w:rsidRPr="00C6412A" w:rsidRDefault="0021452F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</w:tr>
      <w:tr w:rsidR="00C6412A" w:rsidRPr="00D51472" w:rsidTr="00D51472">
        <w:tc>
          <w:tcPr>
            <w:tcW w:w="9345" w:type="dxa"/>
            <w:gridSpan w:val="5"/>
          </w:tcPr>
          <w:p w:rsidR="00C6412A" w:rsidRPr="00C6412A" w:rsidRDefault="0021452F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52F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удостоверяющего личность</w:t>
            </w:r>
          </w:p>
        </w:tc>
      </w:tr>
      <w:tr w:rsidR="00C6412A" w:rsidRPr="00D51472" w:rsidTr="00D51472">
        <w:tc>
          <w:tcPr>
            <w:tcW w:w="9345" w:type="dxa"/>
            <w:gridSpan w:val="5"/>
          </w:tcPr>
          <w:p w:rsidR="00C6412A" w:rsidRPr="00C6412A" w:rsidRDefault="0021452F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52F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</w:p>
        </w:tc>
      </w:tr>
      <w:tr w:rsidR="00C6412A" w:rsidRPr="00D51472" w:rsidTr="00D51472">
        <w:tc>
          <w:tcPr>
            <w:tcW w:w="9345" w:type="dxa"/>
            <w:gridSpan w:val="5"/>
          </w:tcPr>
          <w:p w:rsidR="00C6412A" w:rsidRPr="00C6412A" w:rsidRDefault="0021452F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52F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C6412A" w:rsidRPr="00D51472" w:rsidTr="00D51472">
        <w:tc>
          <w:tcPr>
            <w:tcW w:w="9345" w:type="dxa"/>
            <w:gridSpan w:val="5"/>
          </w:tcPr>
          <w:p w:rsidR="00C6412A" w:rsidRPr="00C6412A" w:rsidRDefault="0021452F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5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Дата выдачи</w:t>
            </w:r>
          </w:p>
        </w:tc>
      </w:tr>
      <w:tr w:rsidR="00C6412A" w:rsidRPr="00D51472" w:rsidTr="00D51472">
        <w:tc>
          <w:tcPr>
            <w:tcW w:w="9345" w:type="dxa"/>
            <w:gridSpan w:val="5"/>
          </w:tcPr>
          <w:p w:rsidR="00C6412A" w:rsidRPr="00C6412A" w:rsidRDefault="0021452F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52F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</w:tr>
      <w:tr w:rsidR="0021452F" w:rsidRPr="00D51472" w:rsidTr="00D51472">
        <w:tc>
          <w:tcPr>
            <w:tcW w:w="9345" w:type="dxa"/>
            <w:gridSpan w:val="5"/>
          </w:tcPr>
          <w:p w:rsidR="0021452F" w:rsidRPr="00C6412A" w:rsidRDefault="0021452F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52F">
              <w:rPr>
                <w:rFonts w:ascii="Times New Roman" w:hAnsi="Times New Roman" w:cs="Times New Roman"/>
                <w:sz w:val="16"/>
                <w:szCs w:val="16"/>
              </w:rPr>
              <w:t>Электронная почта</w:t>
            </w:r>
          </w:p>
        </w:tc>
      </w:tr>
      <w:tr w:rsidR="0021452F" w:rsidRPr="00D51472" w:rsidTr="00D51472">
        <w:tc>
          <w:tcPr>
            <w:tcW w:w="9345" w:type="dxa"/>
            <w:gridSpan w:val="5"/>
          </w:tcPr>
          <w:p w:rsidR="0021452F" w:rsidRPr="00567BEE" w:rsidRDefault="0021452F" w:rsidP="002145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7BEE">
              <w:rPr>
                <w:rFonts w:ascii="Times New Roman" w:hAnsi="Times New Roman" w:cs="Times New Roman"/>
                <w:b/>
                <w:sz w:val="16"/>
                <w:szCs w:val="16"/>
              </w:rPr>
              <w:t>Ва</w:t>
            </w:r>
            <w:r w:rsidR="00567BEE" w:rsidRPr="00567BEE">
              <w:rPr>
                <w:rFonts w:ascii="Times New Roman" w:hAnsi="Times New Roman" w:cs="Times New Roman"/>
                <w:b/>
                <w:sz w:val="16"/>
                <w:szCs w:val="16"/>
              </w:rPr>
              <w:t>риант предоставления услуги</w:t>
            </w:r>
          </w:p>
        </w:tc>
      </w:tr>
      <w:tr w:rsidR="00562C8C" w:rsidRPr="00D51472" w:rsidTr="00562C8C">
        <w:tc>
          <w:tcPr>
            <w:tcW w:w="4643" w:type="dxa"/>
            <w:gridSpan w:val="2"/>
          </w:tcPr>
          <w:p w:rsidR="00562C8C" w:rsidRPr="00C6412A" w:rsidRDefault="00562C8C" w:rsidP="00562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Выберите цель публичного сервитута</w:t>
            </w:r>
          </w:p>
        </w:tc>
        <w:tc>
          <w:tcPr>
            <w:tcW w:w="4702" w:type="dxa"/>
            <w:gridSpan w:val="3"/>
          </w:tcPr>
          <w:p w:rsidR="00562C8C" w:rsidRDefault="00562C8C" w:rsidP="00562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линейных объектов</w:t>
            </w:r>
          </w:p>
          <w:p w:rsidR="00562C8C" w:rsidRDefault="00562C8C" w:rsidP="00562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изыскательских работ</w:t>
            </w:r>
          </w:p>
          <w:p w:rsidR="00562C8C" w:rsidRDefault="00562C8C" w:rsidP="00562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Недропользование</w:t>
            </w:r>
          </w:p>
          <w:p w:rsidR="00562C8C" w:rsidRDefault="00562C8C" w:rsidP="00562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Проход (проезд) через соседний участок,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строительство,  реконструкция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эксплуатация линейных объектов</w:t>
            </w:r>
          </w:p>
          <w:p w:rsidR="00562C8C" w:rsidRPr="00C6412A" w:rsidRDefault="00562C8C" w:rsidP="00562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цели</w:t>
            </w:r>
          </w:p>
        </w:tc>
      </w:tr>
      <w:tr w:rsidR="00562C8C" w:rsidRPr="00D51472" w:rsidTr="00562C8C">
        <w:tc>
          <w:tcPr>
            <w:tcW w:w="4643" w:type="dxa"/>
            <w:gridSpan w:val="2"/>
          </w:tcPr>
          <w:p w:rsidR="00562C8C" w:rsidRPr="00C6412A" w:rsidRDefault="00562C8C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Сервитут устанавливается</w:t>
            </w:r>
          </w:p>
        </w:tc>
        <w:tc>
          <w:tcPr>
            <w:tcW w:w="4702" w:type="dxa"/>
            <w:gridSpan w:val="3"/>
          </w:tcPr>
          <w:p w:rsidR="00562C8C" w:rsidRDefault="00562C8C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земельный участок</w:t>
            </w:r>
          </w:p>
          <w:p w:rsidR="00562C8C" w:rsidRPr="00C6412A" w:rsidRDefault="00562C8C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часть земельного участка</w:t>
            </w:r>
          </w:p>
        </w:tc>
      </w:tr>
      <w:tr w:rsidR="0021452F" w:rsidRPr="00D51472" w:rsidTr="00D51472">
        <w:tc>
          <w:tcPr>
            <w:tcW w:w="9345" w:type="dxa"/>
            <w:gridSpan w:val="5"/>
          </w:tcPr>
          <w:p w:rsidR="0021452F" w:rsidRPr="00562C8C" w:rsidRDefault="00562C8C" w:rsidP="00562C8C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2C8C">
              <w:rPr>
                <w:rFonts w:ascii="Times New Roman" w:hAnsi="Times New Roman" w:cs="Times New Roman"/>
                <w:i/>
                <w:sz w:val="16"/>
                <w:szCs w:val="16"/>
              </w:rPr>
              <w:t>Для установления сервитута на земельный участок</w:t>
            </w:r>
          </w:p>
        </w:tc>
      </w:tr>
      <w:tr w:rsidR="0021452F" w:rsidRPr="00D51472" w:rsidTr="00D51472">
        <w:tc>
          <w:tcPr>
            <w:tcW w:w="9345" w:type="dxa"/>
            <w:gridSpan w:val="5"/>
          </w:tcPr>
          <w:p w:rsidR="0021452F" w:rsidRPr="00C6412A" w:rsidRDefault="00473F93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Необходимо предоставить сведения о ЗУ: кадастровый (условный) номер; адрес участка или описание местоположения ЗУ</w:t>
            </w:r>
          </w:p>
        </w:tc>
      </w:tr>
      <w:tr w:rsidR="0021452F" w:rsidRPr="00D51472" w:rsidTr="00D51472">
        <w:tc>
          <w:tcPr>
            <w:tcW w:w="9345" w:type="dxa"/>
            <w:gridSpan w:val="5"/>
          </w:tcPr>
          <w:p w:rsidR="0021452F" w:rsidRPr="008D26E9" w:rsidRDefault="008D26E9" w:rsidP="008D26E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26E9">
              <w:rPr>
                <w:rFonts w:ascii="Times New Roman" w:hAnsi="Times New Roman" w:cs="Times New Roman"/>
                <w:i/>
                <w:sz w:val="16"/>
                <w:szCs w:val="16"/>
              </w:rPr>
              <w:t>Для установления сервитута на часть земельного участка</w:t>
            </w:r>
          </w:p>
        </w:tc>
      </w:tr>
      <w:tr w:rsidR="00E6589E" w:rsidRPr="00D51472" w:rsidTr="00E6589E">
        <w:tc>
          <w:tcPr>
            <w:tcW w:w="4671" w:type="dxa"/>
            <w:gridSpan w:val="3"/>
          </w:tcPr>
          <w:p w:rsidR="00E6589E" w:rsidRPr="00C6412A" w:rsidRDefault="00E6589E" w:rsidP="00E658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земельного участка поставлена на кадастровый учет?</w:t>
            </w:r>
          </w:p>
        </w:tc>
        <w:tc>
          <w:tcPr>
            <w:tcW w:w="4674" w:type="dxa"/>
            <w:gridSpan w:val="2"/>
          </w:tcPr>
          <w:p w:rsidR="00E6589E" w:rsidRDefault="00B52235" w:rsidP="00B52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235">
              <w:rPr>
                <w:rFonts w:ascii="Times New Roman" w:hAnsi="Times New Roman" w:cs="Times New Roman"/>
                <w:sz w:val="16"/>
                <w:szCs w:val="16"/>
              </w:rPr>
              <w:t>Часть земельного участка поставлена на кадастровый учет</w:t>
            </w:r>
          </w:p>
          <w:p w:rsidR="00B52235" w:rsidRPr="00C6412A" w:rsidRDefault="00B52235" w:rsidP="00B522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235">
              <w:rPr>
                <w:rFonts w:ascii="Times New Roman" w:hAnsi="Times New Roman" w:cs="Times New Roman"/>
                <w:sz w:val="16"/>
                <w:szCs w:val="16"/>
              </w:rPr>
              <w:t xml:space="preserve">Часть земельного участка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Pr="00B52235">
              <w:rPr>
                <w:rFonts w:ascii="Times New Roman" w:hAnsi="Times New Roman" w:cs="Times New Roman"/>
                <w:sz w:val="16"/>
                <w:szCs w:val="16"/>
              </w:rPr>
              <w:t>поставлена на кадастровый учет</w:t>
            </w:r>
          </w:p>
        </w:tc>
      </w:tr>
      <w:tr w:rsidR="0021452F" w:rsidRPr="00D51472" w:rsidTr="00D51472">
        <w:tc>
          <w:tcPr>
            <w:tcW w:w="9345" w:type="dxa"/>
            <w:gridSpan w:val="5"/>
          </w:tcPr>
          <w:p w:rsidR="0021452F" w:rsidRPr="00C6412A" w:rsidRDefault="00027D2B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Предоставить сведения о части ЗУ: кадастровый номер ЗУ; адрес и описание местоположения ЗУ, площадь </w:t>
            </w:r>
            <w:r w:rsidRPr="00027D2B">
              <w:rPr>
                <w:rFonts w:ascii="Times New Roman" w:hAnsi="Times New Roman" w:cs="Times New Roman"/>
                <w:i/>
                <w:sz w:val="16"/>
                <w:szCs w:val="16"/>
              </w:rPr>
              <w:t>(в случае, если часть ЗУ поставлена на кадастровый учет)</w:t>
            </w:r>
          </w:p>
        </w:tc>
      </w:tr>
      <w:tr w:rsidR="00473F93" w:rsidRPr="00D51472" w:rsidTr="00D51472">
        <w:tc>
          <w:tcPr>
            <w:tcW w:w="9345" w:type="dxa"/>
            <w:gridSpan w:val="5"/>
          </w:tcPr>
          <w:p w:rsidR="00473F93" w:rsidRPr="00C6412A" w:rsidRDefault="00E056B1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56B1">
              <w:rPr>
                <w:rFonts w:ascii="Times New Roman" w:hAnsi="Times New Roman" w:cs="Times New Roman"/>
                <w:sz w:val="16"/>
                <w:szCs w:val="16"/>
              </w:rPr>
              <w:t>Предоставить сведения о части ЗУ: кадастровый номер ЗУ; адрес и описание местоположения ЗУ, площадь (</w:t>
            </w:r>
            <w:r w:rsidRPr="00E056B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случае, если часть ЗУ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не </w:t>
            </w:r>
            <w:r w:rsidRPr="00E056B1">
              <w:rPr>
                <w:rFonts w:ascii="Times New Roman" w:hAnsi="Times New Roman" w:cs="Times New Roman"/>
                <w:i/>
                <w:sz w:val="16"/>
                <w:szCs w:val="16"/>
              </w:rPr>
              <w:t>поставлена на кадастровый учет)</w:t>
            </w:r>
          </w:p>
        </w:tc>
      </w:tr>
      <w:tr w:rsidR="0017444B" w:rsidRPr="00D51472" w:rsidTr="0017444B">
        <w:tc>
          <w:tcPr>
            <w:tcW w:w="4726" w:type="dxa"/>
            <w:gridSpan w:val="4"/>
          </w:tcPr>
          <w:p w:rsidR="0017444B" w:rsidRPr="00C6412A" w:rsidRDefault="0017444B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Схема границ сервитута на кадастровом плане территории</w:t>
            </w:r>
          </w:p>
        </w:tc>
        <w:tc>
          <w:tcPr>
            <w:tcW w:w="4619" w:type="dxa"/>
          </w:tcPr>
          <w:p w:rsidR="0017444B" w:rsidRPr="00C6412A" w:rsidRDefault="0017444B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Приложить документ</w:t>
            </w:r>
          </w:p>
        </w:tc>
      </w:tr>
      <w:tr w:rsidR="00473F93" w:rsidRPr="00D51472" w:rsidTr="00D51472">
        <w:tc>
          <w:tcPr>
            <w:tcW w:w="9345" w:type="dxa"/>
            <w:gridSpan w:val="5"/>
          </w:tcPr>
          <w:p w:rsidR="00473F93" w:rsidRPr="00C6412A" w:rsidRDefault="0017444B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установления сервитута</w:t>
            </w:r>
          </w:p>
        </w:tc>
      </w:tr>
      <w:tr w:rsidR="00473F93" w:rsidRPr="00D51472" w:rsidTr="00D51472">
        <w:tc>
          <w:tcPr>
            <w:tcW w:w="9345" w:type="dxa"/>
            <w:gridSpan w:val="5"/>
          </w:tcPr>
          <w:p w:rsidR="00473F93" w:rsidRPr="00C6412A" w:rsidRDefault="0017444B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Подпись: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Дата:                                                                                                        </w:t>
            </w:r>
          </w:p>
        </w:tc>
      </w:tr>
      <w:tr w:rsidR="00473F93" w:rsidRPr="00D51472" w:rsidTr="00D51472">
        <w:tc>
          <w:tcPr>
            <w:tcW w:w="9345" w:type="dxa"/>
            <w:gridSpan w:val="5"/>
          </w:tcPr>
          <w:p w:rsidR="00473F93" w:rsidRPr="00C6412A" w:rsidRDefault="0017444B" w:rsidP="007702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(инициалы, фамилия)</w:t>
            </w:r>
          </w:p>
        </w:tc>
      </w:tr>
    </w:tbl>
    <w:p w:rsidR="00F4120B" w:rsidRPr="00D51472" w:rsidRDefault="00F4120B" w:rsidP="0077022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bookmarkEnd w:id="7"/>
    <w:p w:rsidR="00F4120B" w:rsidRPr="00D51472" w:rsidRDefault="00F4120B" w:rsidP="0077022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4120B" w:rsidRPr="00D51472" w:rsidRDefault="00F4120B" w:rsidP="0077022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4120B" w:rsidRPr="00D51472" w:rsidRDefault="00F4120B" w:rsidP="0077022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4120B" w:rsidRPr="00D51472" w:rsidRDefault="00F4120B" w:rsidP="0077022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4120B" w:rsidRPr="00D51472" w:rsidRDefault="00F4120B" w:rsidP="0077022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4120B" w:rsidRPr="00D51472" w:rsidRDefault="00F4120B" w:rsidP="0077022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4120B" w:rsidRPr="00D51472" w:rsidRDefault="00F4120B" w:rsidP="0077022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4120B" w:rsidRPr="00D51472" w:rsidRDefault="00F4120B" w:rsidP="0077022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4120B" w:rsidRPr="00D51472" w:rsidRDefault="00F4120B" w:rsidP="0077022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4120B" w:rsidRPr="00D51472" w:rsidRDefault="00F4120B" w:rsidP="0077022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4120B" w:rsidRPr="00D51472" w:rsidRDefault="00F4120B" w:rsidP="0077022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4120B" w:rsidRDefault="00F4120B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20B" w:rsidRDefault="00F4120B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20B" w:rsidRDefault="00F4120B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20B" w:rsidRDefault="00F4120B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20B" w:rsidRDefault="00F4120B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20B" w:rsidRDefault="00F4120B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20B" w:rsidRDefault="00F4120B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20B" w:rsidRDefault="00F4120B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20B" w:rsidRDefault="00F4120B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20B" w:rsidRDefault="00F4120B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20B" w:rsidRDefault="00F4120B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20B" w:rsidRDefault="00F4120B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20B" w:rsidRDefault="00F4120B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20B" w:rsidRDefault="00F4120B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20B" w:rsidRDefault="00F4120B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20B" w:rsidRDefault="00F4120B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20B" w:rsidRDefault="00F4120B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20B" w:rsidRDefault="00F4120B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20B" w:rsidRDefault="00F4120B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20B" w:rsidRDefault="00F4120B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20B" w:rsidRDefault="00F4120B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20B" w:rsidRDefault="00F4120B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E6D" w:rsidRDefault="005A4E6D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E6D" w:rsidRDefault="005A4E6D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20B" w:rsidRDefault="00F4120B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20B" w:rsidRDefault="00F4120B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6A7" w:rsidRDefault="007C26A7" w:rsidP="007C26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6 к </w:t>
      </w:r>
    </w:p>
    <w:p w:rsidR="007C26A7" w:rsidRDefault="007C26A7" w:rsidP="007C26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7C26A7" w:rsidRDefault="007C26A7" w:rsidP="007C26A7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C26A7" w:rsidRDefault="007C26A7" w:rsidP="007C26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6A7" w:rsidRPr="000B01E9" w:rsidRDefault="007C26A7" w:rsidP="007C2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1E9">
        <w:rPr>
          <w:rFonts w:ascii="Times New Roman" w:hAnsi="Times New Roman" w:cs="Times New Roman"/>
          <w:b/>
          <w:sz w:val="24"/>
          <w:szCs w:val="24"/>
        </w:rPr>
        <w:t>Описание административных процедур и административных действий по предоставлению муниципальной услуги</w:t>
      </w:r>
    </w:p>
    <w:tbl>
      <w:tblPr>
        <w:tblStyle w:val="a6"/>
        <w:tblW w:w="1091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625"/>
        <w:gridCol w:w="1606"/>
        <w:gridCol w:w="1523"/>
        <w:gridCol w:w="1561"/>
        <w:gridCol w:w="1477"/>
        <w:gridCol w:w="1276"/>
        <w:gridCol w:w="1843"/>
      </w:tblGrid>
      <w:tr w:rsidR="007C26A7" w:rsidTr="00C53CF1">
        <w:trPr>
          <w:trHeight w:val="905"/>
        </w:trPr>
        <w:tc>
          <w:tcPr>
            <w:tcW w:w="1625" w:type="dxa"/>
          </w:tcPr>
          <w:p w:rsidR="007C26A7" w:rsidRPr="00DE3B51" w:rsidRDefault="007C26A7" w:rsidP="00C53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B51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начала административной процедуры</w:t>
            </w:r>
          </w:p>
        </w:tc>
        <w:tc>
          <w:tcPr>
            <w:tcW w:w="1606" w:type="dxa"/>
          </w:tcPr>
          <w:p w:rsidR="007C26A7" w:rsidRPr="00DE3B51" w:rsidRDefault="007C26A7" w:rsidP="00C53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1523" w:type="dxa"/>
          </w:tcPr>
          <w:p w:rsidR="007C26A7" w:rsidRPr="00DE3B51" w:rsidRDefault="007C26A7" w:rsidP="00C53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выполнения административных действий</w:t>
            </w:r>
          </w:p>
        </w:tc>
        <w:tc>
          <w:tcPr>
            <w:tcW w:w="1561" w:type="dxa"/>
          </w:tcPr>
          <w:p w:rsidR="007C26A7" w:rsidRPr="00DE3B51" w:rsidRDefault="007C26A7" w:rsidP="00C53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477" w:type="dxa"/>
          </w:tcPr>
          <w:p w:rsidR="007C26A7" w:rsidRPr="00DE3B51" w:rsidRDefault="007C26A7" w:rsidP="00C53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276" w:type="dxa"/>
          </w:tcPr>
          <w:p w:rsidR="007C26A7" w:rsidRPr="00DE3B51" w:rsidRDefault="007C26A7" w:rsidP="00C53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1843" w:type="dxa"/>
          </w:tcPr>
          <w:p w:rsidR="007C26A7" w:rsidRPr="00DE3B51" w:rsidRDefault="007C26A7" w:rsidP="00C53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7C26A7" w:rsidTr="00C53CF1">
        <w:trPr>
          <w:trHeight w:val="180"/>
        </w:trPr>
        <w:tc>
          <w:tcPr>
            <w:tcW w:w="1625" w:type="dxa"/>
          </w:tcPr>
          <w:p w:rsidR="007C26A7" w:rsidRPr="00DE3B51" w:rsidRDefault="007C26A7" w:rsidP="00C53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6" w:type="dxa"/>
          </w:tcPr>
          <w:p w:rsidR="007C26A7" w:rsidRPr="00DE3B51" w:rsidRDefault="007C26A7" w:rsidP="00C53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3" w:type="dxa"/>
          </w:tcPr>
          <w:p w:rsidR="007C26A7" w:rsidRPr="00DE3B51" w:rsidRDefault="007C26A7" w:rsidP="00C53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1" w:type="dxa"/>
          </w:tcPr>
          <w:p w:rsidR="007C26A7" w:rsidRPr="00DE3B51" w:rsidRDefault="007C26A7" w:rsidP="00C53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7" w:type="dxa"/>
          </w:tcPr>
          <w:p w:rsidR="007C26A7" w:rsidRPr="00DE3B51" w:rsidRDefault="007C26A7" w:rsidP="00C53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7C26A7" w:rsidRPr="00DE3B51" w:rsidRDefault="007C26A7" w:rsidP="00C53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7C26A7" w:rsidRPr="00DE3B51" w:rsidRDefault="007C26A7" w:rsidP="00C53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26A7" w:rsidTr="00C53CF1">
        <w:trPr>
          <w:trHeight w:val="1485"/>
        </w:trPr>
        <w:tc>
          <w:tcPr>
            <w:tcW w:w="1625" w:type="dxa"/>
            <w:vMerge w:val="restart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606" w:type="dxa"/>
            <w:vMerge w:val="restart"/>
          </w:tcPr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Прием и регистрация заявления в электронной базе данных по учету документов</w:t>
            </w:r>
          </w:p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vMerge w:val="restart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 лицо, ответственное Уполномоченного органа, ответственное за регистрацию корреспонденции.</w:t>
            </w:r>
          </w:p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" w:type="dxa"/>
          </w:tcPr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орган/ГИС</w:t>
            </w:r>
          </w:p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843" w:type="dxa"/>
            <w:vMerge w:val="restart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заявления и документов ГИС (присвоение номера и датирование); назначение должностного лица, ответственного за предоставление муниципальной услуги и передача ему документов</w:t>
            </w:r>
          </w:p>
        </w:tc>
      </w:tr>
      <w:tr w:rsidR="007C26A7" w:rsidTr="00C53CF1">
        <w:trPr>
          <w:trHeight w:val="184"/>
        </w:trPr>
        <w:tc>
          <w:tcPr>
            <w:tcW w:w="1625" w:type="dxa"/>
            <w:vMerge/>
          </w:tcPr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vMerge/>
          </w:tcPr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" w:type="dxa"/>
            <w:vMerge w:val="restart"/>
          </w:tcPr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орган/ГИС</w:t>
            </w:r>
          </w:p>
        </w:tc>
        <w:tc>
          <w:tcPr>
            <w:tcW w:w="1276" w:type="dxa"/>
            <w:vMerge/>
          </w:tcPr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6A7" w:rsidTr="00C53CF1">
        <w:trPr>
          <w:trHeight w:val="725"/>
        </w:trPr>
        <w:tc>
          <w:tcPr>
            <w:tcW w:w="1625" w:type="dxa"/>
            <w:vMerge/>
          </w:tcPr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</w:tcPr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Проверка заявления и документов, представленных для получения муниципальной услуги</w:t>
            </w:r>
          </w:p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3)Направление заявителю электронного сообщения о приеме к рассмотрению с обоснованием отказа</w:t>
            </w:r>
          </w:p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477" w:type="dxa"/>
            <w:vMerge/>
          </w:tcPr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6A7" w:rsidTr="00C53CF1">
        <w:trPr>
          <w:trHeight w:val="2672"/>
        </w:trPr>
        <w:tc>
          <w:tcPr>
            <w:tcW w:w="1625" w:type="dxa"/>
            <w:vMerge/>
          </w:tcPr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  <w:vMerge/>
          </w:tcPr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7" w:type="dxa"/>
            <w:vMerge/>
          </w:tcPr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заявителю электронного сообщения о приеме заявления к рассмотрению либо отказа в приеме заявления к рассмотрению</w:t>
            </w:r>
          </w:p>
        </w:tc>
      </w:tr>
      <w:tr w:rsidR="007C26A7" w:rsidTr="00C53CF1">
        <w:trPr>
          <w:trHeight w:val="180"/>
        </w:trPr>
        <w:tc>
          <w:tcPr>
            <w:tcW w:w="10911" w:type="dxa"/>
            <w:gridSpan w:val="7"/>
          </w:tcPr>
          <w:p w:rsidR="007C26A7" w:rsidRPr="00DE3B51" w:rsidRDefault="007C26A7" w:rsidP="00C53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Получение сведений посредством СМЭВ</w:t>
            </w:r>
          </w:p>
        </w:tc>
      </w:tr>
      <w:tr w:rsidR="007C26A7" w:rsidTr="00C53CF1">
        <w:trPr>
          <w:trHeight w:val="2326"/>
        </w:trPr>
        <w:tc>
          <w:tcPr>
            <w:tcW w:w="1625" w:type="dxa"/>
            <w:vMerge w:val="restart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606" w:type="dxa"/>
          </w:tcPr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межведомственных запросов в органы и организации, указанные в пункте 15 Административного регламента </w:t>
            </w:r>
          </w:p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рабочий день</w:t>
            </w:r>
          </w:p>
        </w:tc>
        <w:tc>
          <w:tcPr>
            <w:tcW w:w="1561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D8C">
              <w:rPr>
                <w:rFonts w:ascii="Times New Roman" w:hAnsi="Times New Roman" w:cs="Times New Roman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477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1D8C"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орган/ГИС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/СМЭВ</w:t>
            </w:r>
          </w:p>
        </w:tc>
        <w:tc>
          <w:tcPr>
            <w:tcW w:w="1276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843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межведомственного запроса в органы (организации), предоставляющие документы (сведения) с использованием СМЭВ</w:t>
            </w:r>
          </w:p>
        </w:tc>
      </w:tr>
      <w:tr w:rsidR="007C26A7" w:rsidTr="00C53CF1">
        <w:trPr>
          <w:trHeight w:val="1529"/>
        </w:trPr>
        <w:tc>
          <w:tcPr>
            <w:tcW w:w="1625" w:type="dxa"/>
            <w:vMerge/>
          </w:tcPr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Получение ответов на межведомственные запросы, формирование полного комплекта документов</w:t>
            </w:r>
          </w:p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рабочих дней</w:t>
            </w:r>
          </w:p>
        </w:tc>
        <w:tc>
          <w:tcPr>
            <w:tcW w:w="1561" w:type="dxa"/>
          </w:tcPr>
          <w:p w:rsidR="007C26A7" w:rsidRPr="00861D8C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2783">
              <w:rPr>
                <w:rFonts w:ascii="Times New Roman" w:hAnsi="Times New Roman" w:cs="Times New Roman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477" w:type="dxa"/>
          </w:tcPr>
          <w:p w:rsidR="007C26A7" w:rsidRPr="00861D8C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2783"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орган/ГИС/СМЭВ</w:t>
            </w:r>
          </w:p>
        </w:tc>
        <w:tc>
          <w:tcPr>
            <w:tcW w:w="1276" w:type="dxa"/>
          </w:tcPr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7C26A7" w:rsidTr="00C53CF1">
        <w:trPr>
          <w:trHeight w:val="180"/>
        </w:trPr>
        <w:tc>
          <w:tcPr>
            <w:tcW w:w="10911" w:type="dxa"/>
            <w:gridSpan w:val="7"/>
          </w:tcPr>
          <w:p w:rsidR="007C26A7" w:rsidRPr="00DE3B51" w:rsidRDefault="007C26A7" w:rsidP="00C53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Рассмотрение документов и сведений</w:t>
            </w:r>
          </w:p>
        </w:tc>
      </w:tr>
      <w:tr w:rsidR="007C26A7" w:rsidTr="00C53CF1">
        <w:trPr>
          <w:trHeight w:val="180"/>
        </w:trPr>
        <w:tc>
          <w:tcPr>
            <w:tcW w:w="1625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Пакет зарегистрированных документов, </w:t>
            </w:r>
            <w:r w:rsidRPr="00DD5FF9">
              <w:rPr>
                <w:rFonts w:ascii="Times New Roman" w:hAnsi="Times New Roman" w:cs="Times New Roman"/>
                <w:sz w:val="16"/>
                <w:szCs w:val="16"/>
              </w:rPr>
              <w:t xml:space="preserve">поступивших </w:t>
            </w:r>
            <w:r w:rsidRPr="00DD5F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должностному лицу, ответственному за предоставление муниципальной услуги</w:t>
            </w:r>
          </w:p>
        </w:tc>
        <w:tc>
          <w:tcPr>
            <w:tcW w:w="1606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Проверка соответствия документов и сведений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требованиям нормативных правовых актов предоставления муниципальной услуги</w:t>
            </w:r>
          </w:p>
        </w:tc>
        <w:tc>
          <w:tcPr>
            <w:tcW w:w="1523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 9 рабочих дней</w:t>
            </w:r>
          </w:p>
        </w:tc>
        <w:tc>
          <w:tcPr>
            <w:tcW w:w="1561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70F4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Должностное лицо Уполномоченного органа, ответственное за </w:t>
            </w:r>
            <w:r w:rsidRPr="00AD70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муниципальной услуги</w:t>
            </w:r>
          </w:p>
        </w:tc>
        <w:tc>
          <w:tcPr>
            <w:tcW w:w="1477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5F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Уполномоченный орган/ГИС</w:t>
            </w:r>
          </w:p>
        </w:tc>
        <w:tc>
          <w:tcPr>
            <w:tcW w:w="1276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или отсутствие оснований для предоставлени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муниципальной услуги</w:t>
            </w:r>
          </w:p>
        </w:tc>
        <w:tc>
          <w:tcPr>
            <w:tcW w:w="1843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Подготовка проекта результата предоставления муниципальной услуги</w:t>
            </w:r>
          </w:p>
        </w:tc>
      </w:tr>
      <w:tr w:rsidR="007C26A7" w:rsidTr="00C53CF1">
        <w:trPr>
          <w:trHeight w:val="180"/>
        </w:trPr>
        <w:tc>
          <w:tcPr>
            <w:tcW w:w="10911" w:type="dxa"/>
            <w:gridSpan w:val="7"/>
          </w:tcPr>
          <w:p w:rsidR="007C26A7" w:rsidRPr="00DE3B51" w:rsidRDefault="007C26A7" w:rsidP="00C53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Принятие решения о предоставлении услуги</w:t>
            </w:r>
          </w:p>
        </w:tc>
      </w:tr>
      <w:tr w:rsidR="007C26A7" w:rsidTr="00C53CF1">
        <w:trPr>
          <w:trHeight w:val="180"/>
        </w:trPr>
        <w:tc>
          <w:tcPr>
            <w:tcW w:w="1625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Проект </w:t>
            </w:r>
            <w:r w:rsidRPr="004E78E3">
              <w:rPr>
                <w:rFonts w:ascii="Times New Roman" w:hAnsi="Times New Roman" w:cs="Times New Roman"/>
                <w:sz w:val="16"/>
                <w:szCs w:val="16"/>
              </w:rPr>
              <w:t>результата предоставления муниципальной услуги</w:t>
            </w:r>
          </w:p>
        </w:tc>
        <w:tc>
          <w:tcPr>
            <w:tcW w:w="1606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523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день рассмотрения документов и сведений</w:t>
            </w:r>
          </w:p>
        </w:tc>
        <w:tc>
          <w:tcPr>
            <w:tcW w:w="1561" w:type="dxa"/>
          </w:tcPr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70F4">
              <w:rPr>
                <w:rFonts w:ascii="Times New Roman" w:hAnsi="Times New Roman" w:cs="Times New Roman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477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39DB"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орган/ГИС</w:t>
            </w:r>
          </w:p>
        </w:tc>
        <w:tc>
          <w:tcPr>
            <w:tcW w:w="1276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предоставления муниципальной услуги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 форма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приведенной в Приложении № 1-4 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лица.</w:t>
            </w:r>
          </w:p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 в предоставлении муниципальной услуги, приведенное в Приложении № 2 к Административному регламенту,</w:t>
            </w:r>
            <w:r>
              <w:t xml:space="preserve"> </w:t>
            </w:r>
            <w:r w:rsidRPr="00C20AF4">
              <w:rPr>
                <w:rFonts w:ascii="Times New Roman" w:hAnsi="Times New Roman" w:cs="Times New Roman"/>
                <w:sz w:val="16"/>
                <w:szCs w:val="16"/>
              </w:rPr>
              <w:t>подписанный усиленной квалифицированной подписью руководителя Уполномоченного органа или иного уполномоченного им лица.</w:t>
            </w:r>
          </w:p>
        </w:tc>
      </w:tr>
      <w:tr w:rsidR="007C26A7" w:rsidTr="00C53CF1">
        <w:trPr>
          <w:trHeight w:val="180"/>
        </w:trPr>
        <w:tc>
          <w:tcPr>
            <w:tcW w:w="1625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в МФЦ результата муниципальной услуги, указанного в пункте 17 Административного регламента, в форме электронного документа, </w:t>
            </w:r>
            <w:r w:rsidRPr="00F024D1">
              <w:rPr>
                <w:rFonts w:ascii="Times New Roman" w:hAnsi="Times New Roman" w:cs="Times New Roman"/>
                <w:sz w:val="16"/>
                <w:szCs w:val="16"/>
              </w:rPr>
              <w:t>подписанн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F024D1">
              <w:rPr>
                <w:rFonts w:ascii="Times New Roman" w:hAnsi="Times New Roman" w:cs="Times New Roman"/>
                <w:sz w:val="16"/>
                <w:szCs w:val="16"/>
              </w:rPr>
              <w:t xml:space="preserve"> усиленной квалифицированной подписью руководителя Уполномоченного </w:t>
            </w:r>
            <w:proofErr w:type="gramStart"/>
            <w:r w:rsidRPr="00F024D1">
              <w:rPr>
                <w:rFonts w:ascii="Times New Roman" w:hAnsi="Times New Roman" w:cs="Times New Roman"/>
                <w:sz w:val="16"/>
                <w:szCs w:val="16"/>
              </w:rPr>
              <w:t xml:space="preserve">органа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End"/>
            <w:r w:rsidRPr="00F024D1">
              <w:rPr>
                <w:rFonts w:ascii="Times New Roman" w:hAnsi="Times New Roman" w:cs="Times New Roman"/>
                <w:i/>
                <w:sz w:val="16"/>
                <w:szCs w:val="16"/>
              </w:rPr>
              <w:t>в случае, если предусмотрено региональными соглашениями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06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76FC">
              <w:rPr>
                <w:rFonts w:ascii="Times New Roman" w:hAnsi="Times New Roman" w:cs="Times New Roman"/>
                <w:sz w:val="16"/>
                <w:szCs w:val="16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561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76FC">
              <w:rPr>
                <w:rFonts w:ascii="Times New Roman" w:hAnsi="Times New Roman" w:cs="Times New Roman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477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76FC"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/АИС МФЦ</w:t>
            </w:r>
          </w:p>
        </w:tc>
        <w:tc>
          <w:tcPr>
            <w:tcW w:w="1276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843" w:type="dxa"/>
          </w:tcPr>
          <w:p w:rsidR="007C26A7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Внесение сведений в ГИС о выдаче результата муниципальной услуги</w:t>
            </w:r>
          </w:p>
        </w:tc>
      </w:tr>
      <w:tr w:rsidR="007C26A7" w:rsidTr="00C53CF1">
        <w:trPr>
          <w:trHeight w:val="180"/>
        </w:trPr>
        <w:tc>
          <w:tcPr>
            <w:tcW w:w="1625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заявителю результата предоставления муниципальной услуги в личный кабинет ЕПГУ</w:t>
            </w:r>
          </w:p>
        </w:tc>
        <w:tc>
          <w:tcPr>
            <w:tcW w:w="1523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день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регистрации  результата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 муниципальной услуги</w:t>
            </w:r>
          </w:p>
        </w:tc>
        <w:tc>
          <w:tcPr>
            <w:tcW w:w="1561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79EB">
              <w:rPr>
                <w:rFonts w:ascii="Times New Roman" w:hAnsi="Times New Roman" w:cs="Times New Roman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477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ГИС</w:t>
            </w:r>
          </w:p>
        </w:tc>
        <w:tc>
          <w:tcPr>
            <w:tcW w:w="1276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 муниципальной услуги, направленный заявителю в личный кабинет на ЕГПУ</w:t>
            </w:r>
          </w:p>
        </w:tc>
      </w:tr>
      <w:tr w:rsidR="007C26A7" w:rsidTr="00C53CF1">
        <w:trPr>
          <w:trHeight w:val="180"/>
        </w:trPr>
        <w:tc>
          <w:tcPr>
            <w:tcW w:w="10911" w:type="dxa"/>
            <w:gridSpan w:val="7"/>
          </w:tcPr>
          <w:p w:rsidR="007C26A7" w:rsidRPr="00DE3B51" w:rsidRDefault="007C26A7" w:rsidP="00C53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Выдача результата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 независимо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выбора заявителя</w:t>
            </w:r>
          </w:p>
        </w:tc>
      </w:tr>
      <w:tr w:rsidR="007C26A7" w:rsidTr="00C53CF1">
        <w:trPr>
          <w:trHeight w:val="180"/>
        </w:trPr>
        <w:tc>
          <w:tcPr>
            <w:tcW w:w="1625" w:type="dxa"/>
            <w:vMerge w:val="restart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и регистрация результата муниципальной услуги, указанного в 17 Административного регламента, в форме электронного документа в ГИС</w:t>
            </w:r>
          </w:p>
        </w:tc>
        <w:tc>
          <w:tcPr>
            <w:tcW w:w="1606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результата предоставления муниципальной услуги</w:t>
            </w:r>
          </w:p>
        </w:tc>
        <w:tc>
          <w:tcPr>
            <w:tcW w:w="1523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 окончания процедуры принятия решения (в общий срок предоставления муниципальной услуги не включается</w:t>
            </w:r>
          </w:p>
        </w:tc>
        <w:tc>
          <w:tcPr>
            <w:tcW w:w="1561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3E8">
              <w:rPr>
                <w:rFonts w:ascii="Times New Roman" w:hAnsi="Times New Roman" w:cs="Times New Roman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477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33E8"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/ГИС</w:t>
            </w:r>
          </w:p>
        </w:tc>
        <w:tc>
          <w:tcPr>
            <w:tcW w:w="1276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7C26A7" w:rsidTr="00C53CF1">
        <w:trPr>
          <w:trHeight w:val="180"/>
        </w:trPr>
        <w:tc>
          <w:tcPr>
            <w:tcW w:w="1625" w:type="dxa"/>
            <w:vMerge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в многофункциональный центр результата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муниципальной услуги, указанного в пункте 17 Административного регламента, в форме электронного документа, </w:t>
            </w:r>
            <w:r w:rsidRPr="0061332A">
              <w:rPr>
                <w:rFonts w:ascii="Times New Roman" w:hAnsi="Times New Roman" w:cs="Times New Roman"/>
                <w:sz w:val="16"/>
                <w:szCs w:val="16"/>
              </w:rPr>
              <w:t xml:space="preserve">подписанного усиленной квалифицированной подписью руководителя Уполномоченного </w:t>
            </w:r>
            <w:proofErr w:type="gramStart"/>
            <w:r w:rsidRPr="0061332A">
              <w:rPr>
                <w:rFonts w:ascii="Times New Roman" w:hAnsi="Times New Roman" w:cs="Times New Roman"/>
                <w:sz w:val="16"/>
                <w:szCs w:val="16"/>
              </w:rPr>
              <w:t xml:space="preserve">органа  </w:t>
            </w:r>
            <w:r w:rsidRPr="0061332A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End"/>
            <w:r w:rsidRPr="0061332A">
              <w:rPr>
                <w:rFonts w:ascii="Times New Roman" w:hAnsi="Times New Roman" w:cs="Times New Roman"/>
                <w:i/>
                <w:sz w:val="16"/>
                <w:szCs w:val="16"/>
              </w:rPr>
              <w:t>в случае, если предусмотрено региональными соглашениями)</w:t>
            </w:r>
          </w:p>
        </w:tc>
        <w:tc>
          <w:tcPr>
            <w:tcW w:w="1523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28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сроки, установленные соглашением о взаимодействии </w:t>
            </w:r>
            <w:r w:rsidRPr="00E128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между Уполномоченным органом и многофункциональным центром</w:t>
            </w:r>
          </w:p>
        </w:tc>
        <w:tc>
          <w:tcPr>
            <w:tcW w:w="1561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28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Должностное лицо Уполномоченного органа, ответственное за </w:t>
            </w:r>
            <w:r w:rsidRPr="00E128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муниципальной услуги</w:t>
            </w:r>
          </w:p>
        </w:tc>
        <w:tc>
          <w:tcPr>
            <w:tcW w:w="1477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28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Уполномоченный орган/АИС МФЦ</w:t>
            </w:r>
          </w:p>
        </w:tc>
        <w:tc>
          <w:tcPr>
            <w:tcW w:w="1276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Указание заявителем в Запросе способа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выдачи результата муниципальной услуги в многофункциональном центре, а также подача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Запроса  через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МФЦ</w:t>
            </w:r>
          </w:p>
        </w:tc>
        <w:tc>
          <w:tcPr>
            <w:tcW w:w="1843" w:type="dxa"/>
          </w:tcPr>
          <w:p w:rsidR="007C26A7" w:rsidRPr="00BA528A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52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Выдача результата муниципальной услуги заявителю в форме бумажного документа, </w:t>
            </w:r>
            <w:r w:rsidRPr="00BA52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подтверждающего содержание электронного документа, заверенного печатью многофункционального центра;</w:t>
            </w:r>
          </w:p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528A">
              <w:rPr>
                <w:rFonts w:ascii="Times New Roman" w:hAnsi="Times New Roman" w:cs="Times New Roman"/>
                <w:sz w:val="16"/>
                <w:szCs w:val="16"/>
              </w:rPr>
              <w:t>Внесение сведений в ГИС о выдаче результата муниципальной услуги</w:t>
            </w:r>
          </w:p>
        </w:tc>
      </w:tr>
      <w:tr w:rsidR="007C26A7" w:rsidTr="00C53CF1">
        <w:trPr>
          <w:trHeight w:val="180"/>
        </w:trPr>
        <w:tc>
          <w:tcPr>
            <w:tcW w:w="1625" w:type="dxa"/>
            <w:vMerge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0">
              <w:rPr>
                <w:rFonts w:ascii="Times New Roman" w:hAnsi="Times New Roman" w:cs="Times New Roman"/>
                <w:sz w:val="16"/>
                <w:szCs w:val="16"/>
              </w:rPr>
              <w:t>Направление заявителю результата предоставления муниципальной услуги в личный кабинет ЕПГУ</w:t>
            </w:r>
          </w:p>
        </w:tc>
        <w:tc>
          <w:tcPr>
            <w:tcW w:w="1523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0">
              <w:rPr>
                <w:rFonts w:ascii="Times New Roman" w:hAnsi="Times New Roman" w:cs="Times New Roman"/>
                <w:sz w:val="16"/>
                <w:szCs w:val="16"/>
              </w:rPr>
              <w:t xml:space="preserve">В день </w:t>
            </w:r>
            <w:proofErr w:type="gramStart"/>
            <w:r w:rsidRPr="00572380">
              <w:rPr>
                <w:rFonts w:ascii="Times New Roman" w:hAnsi="Times New Roman" w:cs="Times New Roman"/>
                <w:sz w:val="16"/>
                <w:szCs w:val="16"/>
              </w:rPr>
              <w:t>регистрации  результата</w:t>
            </w:r>
            <w:proofErr w:type="gramEnd"/>
            <w:r w:rsidRPr="00572380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 муниципальной услуги</w:t>
            </w:r>
          </w:p>
        </w:tc>
        <w:tc>
          <w:tcPr>
            <w:tcW w:w="1561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0">
              <w:rPr>
                <w:rFonts w:ascii="Times New Roman" w:hAnsi="Times New Roman" w:cs="Times New Roman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477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ГИС</w:t>
            </w:r>
          </w:p>
        </w:tc>
        <w:tc>
          <w:tcPr>
            <w:tcW w:w="1276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7C26A7" w:rsidRPr="00DE3B51" w:rsidRDefault="007C26A7" w:rsidP="00C53C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2380">
              <w:rPr>
                <w:rFonts w:ascii="Times New Roman" w:hAnsi="Times New Roman" w:cs="Times New Roman"/>
                <w:sz w:val="16"/>
                <w:szCs w:val="16"/>
              </w:rPr>
              <w:t>Результат муниципальной услуги, направленный заявителю в личный кабинет на ЕГПУ</w:t>
            </w:r>
          </w:p>
        </w:tc>
      </w:tr>
    </w:tbl>
    <w:p w:rsidR="007C26A7" w:rsidRDefault="007C26A7" w:rsidP="007C26A7">
      <w:pPr>
        <w:ind w:left="-851"/>
      </w:pPr>
    </w:p>
    <w:p w:rsidR="004119E3" w:rsidRDefault="004119E3" w:rsidP="007A0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0E6E" w:rsidRDefault="007A0E6E" w:rsidP="007A0E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120B" w:rsidRDefault="00F4120B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20B" w:rsidRDefault="00F4120B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1FC" w:rsidRDefault="000211FC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1FC" w:rsidRDefault="000211FC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1FC" w:rsidRDefault="000211FC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1FC" w:rsidRDefault="000211FC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1FC" w:rsidRDefault="000211FC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1FC" w:rsidRDefault="000211FC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1FC" w:rsidRDefault="000211FC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1FC" w:rsidRDefault="000211FC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1FC" w:rsidRDefault="000211FC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1FC" w:rsidRDefault="000211FC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1FC" w:rsidRDefault="000211FC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1FC" w:rsidRDefault="000211FC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1FC" w:rsidRDefault="000211FC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1FC" w:rsidRDefault="000211FC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1FC" w:rsidRDefault="000211FC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1FC" w:rsidRDefault="000211FC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1FC" w:rsidRDefault="000211FC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1FC" w:rsidRDefault="000211FC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1FC" w:rsidRDefault="000211FC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1FC" w:rsidRDefault="000211FC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1FC" w:rsidRDefault="000211FC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1FC" w:rsidRDefault="000211FC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1FC" w:rsidRDefault="000211FC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1FC" w:rsidRDefault="000211FC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1FC" w:rsidRDefault="000211FC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1FC" w:rsidRDefault="000211FC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1FC" w:rsidRPr="0077022D" w:rsidRDefault="000211FC" w:rsidP="00770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211FC" w:rsidRPr="0077022D" w:rsidSect="007467F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25C7"/>
    <w:multiLevelType w:val="hybridMultilevel"/>
    <w:tmpl w:val="2A8EE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C640E"/>
    <w:multiLevelType w:val="hybridMultilevel"/>
    <w:tmpl w:val="22A0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E6FA9"/>
    <w:multiLevelType w:val="hybridMultilevel"/>
    <w:tmpl w:val="8094178C"/>
    <w:lvl w:ilvl="0" w:tplc="BBC610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80"/>
    <w:rsid w:val="000211FC"/>
    <w:rsid w:val="00027D2B"/>
    <w:rsid w:val="000514B1"/>
    <w:rsid w:val="00053152"/>
    <w:rsid w:val="0005696F"/>
    <w:rsid w:val="00056ABD"/>
    <w:rsid w:val="00061521"/>
    <w:rsid w:val="00061C04"/>
    <w:rsid w:val="00073CBE"/>
    <w:rsid w:val="00080BBD"/>
    <w:rsid w:val="000B01E9"/>
    <w:rsid w:val="00100C2B"/>
    <w:rsid w:val="00130C63"/>
    <w:rsid w:val="00154544"/>
    <w:rsid w:val="00171D7D"/>
    <w:rsid w:val="0017444B"/>
    <w:rsid w:val="00183E51"/>
    <w:rsid w:val="00185CC0"/>
    <w:rsid w:val="00190C3E"/>
    <w:rsid w:val="001974F9"/>
    <w:rsid w:val="001B0C6F"/>
    <w:rsid w:val="001B2073"/>
    <w:rsid w:val="001D008E"/>
    <w:rsid w:val="001D3E73"/>
    <w:rsid w:val="001E606F"/>
    <w:rsid w:val="001F41B3"/>
    <w:rsid w:val="0020068F"/>
    <w:rsid w:val="0021378E"/>
    <w:rsid w:val="0021452F"/>
    <w:rsid w:val="002235D6"/>
    <w:rsid w:val="002279E4"/>
    <w:rsid w:val="00256366"/>
    <w:rsid w:val="00270850"/>
    <w:rsid w:val="0028302F"/>
    <w:rsid w:val="0029100F"/>
    <w:rsid w:val="002D786B"/>
    <w:rsid w:val="002E0113"/>
    <w:rsid w:val="002E0B9D"/>
    <w:rsid w:val="002E22AE"/>
    <w:rsid w:val="00304D3A"/>
    <w:rsid w:val="003159E3"/>
    <w:rsid w:val="00320683"/>
    <w:rsid w:val="00320FC6"/>
    <w:rsid w:val="00322B96"/>
    <w:rsid w:val="003534D5"/>
    <w:rsid w:val="003871EB"/>
    <w:rsid w:val="0038772A"/>
    <w:rsid w:val="00392AAE"/>
    <w:rsid w:val="00396336"/>
    <w:rsid w:val="003D1CDB"/>
    <w:rsid w:val="003E3D55"/>
    <w:rsid w:val="0040127F"/>
    <w:rsid w:val="004119E3"/>
    <w:rsid w:val="00431797"/>
    <w:rsid w:val="00433876"/>
    <w:rsid w:val="00464D08"/>
    <w:rsid w:val="00466A39"/>
    <w:rsid w:val="00467AF4"/>
    <w:rsid w:val="00473F93"/>
    <w:rsid w:val="00493E36"/>
    <w:rsid w:val="004C2172"/>
    <w:rsid w:val="004D5CC4"/>
    <w:rsid w:val="004E3E25"/>
    <w:rsid w:val="004E5D46"/>
    <w:rsid w:val="004F469C"/>
    <w:rsid w:val="00521310"/>
    <w:rsid w:val="00534655"/>
    <w:rsid w:val="005523F0"/>
    <w:rsid w:val="0055248D"/>
    <w:rsid w:val="00562C8C"/>
    <w:rsid w:val="00564AF4"/>
    <w:rsid w:val="00565044"/>
    <w:rsid w:val="00567BEE"/>
    <w:rsid w:val="005863F6"/>
    <w:rsid w:val="005939CC"/>
    <w:rsid w:val="005A4E6D"/>
    <w:rsid w:val="005D5E7E"/>
    <w:rsid w:val="005F492B"/>
    <w:rsid w:val="0060584E"/>
    <w:rsid w:val="00610B25"/>
    <w:rsid w:val="0062237E"/>
    <w:rsid w:val="00656583"/>
    <w:rsid w:val="00664276"/>
    <w:rsid w:val="006709FC"/>
    <w:rsid w:val="00670FEA"/>
    <w:rsid w:val="006744F6"/>
    <w:rsid w:val="006A1301"/>
    <w:rsid w:val="006B77C6"/>
    <w:rsid w:val="006D7AE0"/>
    <w:rsid w:val="006E7F4B"/>
    <w:rsid w:val="006E7F7C"/>
    <w:rsid w:val="006F1DF5"/>
    <w:rsid w:val="00712208"/>
    <w:rsid w:val="00723B59"/>
    <w:rsid w:val="00742568"/>
    <w:rsid w:val="007467F2"/>
    <w:rsid w:val="00763C7F"/>
    <w:rsid w:val="0077022D"/>
    <w:rsid w:val="00771824"/>
    <w:rsid w:val="00783F7D"/>
    <w:rsid w:val="0079376B"/>
    <w:rsid w:val="00794E9B"/>
    <w:rsid w:val="007A0E6E"/>
    <w:rsid w:val="007C26A7"/>
    <w:rsid w:val="007D589C"/>
    <w:rsid w:val="007F4628"/>
    <w:rsid w:val="0081527D"/>
    <w:rsid w:val="00851892"/>
    <w:rsid w:val="00865C7D"/>
    <w:rsid w:val="008867A1"/>
    <w:rsid w:val="0089627F"/>
    <w:rsid w:val="008978F4"/>
    <w:rsid w:val="008A0748"/>
    <w:rsid w:val="008A7F23"/>
    <w:rsid w:val="008B4680"/>
    <w:rsid w:val="008C330D"/>
    <w:rsid w:val="008D0C50"/>
    <w:rsid w:val="008D2495"/>
    <w:rsid w:val="008D26E9"/>
    <w:rsid w:val="008F41A7"/>
    <w:rsid w:val="009218F1"/>
    <w:rsid w:val="009226ED"/>
    <w:rsid w:val="00935E80"/>
    <w:rsid w:val="009411E9"/>
    <w:rsid w:val="00943F78"/>
    <w:rsid w:val="009506AF"/>
    <w:rsid w:val="009510CF"/>
    <w:rsid w:val="00951C1C"/>
    <w:rsid w:val="009662F2"/>
    <w:rsid w:val="00982CD2"/>
    <w:rsid w:val="009926AE"/>
    <w:rsid w:val="0099417E"/>
    <w:rsid w:val="009A3494"/>
    <w:rsid w:val="009B4111"/>
    <w:rsid w:val="009B5DF9"/>
    <w:rsid w:val="009B63A3"/>
    <w:rsid w:val="009F3484"/>
    <w:rsid w:val="00A07D96"/>
    <w:rsid w:val="00A10711"/>
    <w:rsid w:val="00A21738"/>
    <w:rsid w:val="00A2318E"/>
    <w:rsid w:val="00A53B88"/>
    <w:rsid w:val="00A72A2B"/>
    <w:rsid w:val="00A87F52"/>
    <w:rsid w:val="00AD47F8"/>
    <w:rsid w:val="00AD7852"/>
    <w:rsid w:val="00AE1385"/>
    <w:rsid w:val="00B017EA"/>
    <w:rsid w:val="00B027F2"/>
    <w:rsid w:val="00B03142"/>
    <w:rsid w:val="00B20067"/>
    <w:rsid w:val="00B3330C"/>
    <w:rsid w:val="00B42819"/>
    <w:rsid w:val="00B440C1"/>
    <w:rsid w:val="00B50A57"/>
    <w:rsid w:val="00B52235"/>
    <w:rsid w:val="00B60752"/>
    <w:rsid w:val="00B63766"/>
    <w:rsid w:val="00B8354F"/>
    <w:rsid w:val="00B879F9"/>
    <w:rsid w:val="00BB61D9"/>
    <w:rsid w:val="00BC1E48"/>
    <w:rsid w:val="00BC303C"/>
    <w:rsid w:val="00BC3C39"/>
    <w:rsid w:val="00BD6608"/>
    <w:rsid w:val="00BD6C92"/>
    <w:rsid w:val="00BE737B"/>
    <w:rsid w:val="00BF13B1"/>
    <w:rsid w:val="00BF5D8E"/>
    <w:rsid w:val="00BF5EC6"/>
    <w:rsid w:val="00BF6EF1"/>
    <w:rsid w:val="00C0186F"/>
    <w:rsid w:val="00C1345D"/>
    <w:rsid w:val="00C16D10"/>
    <w:rsid w:val="00C17266"/>
    <w:rsid w:val="00C209BD"/>
    <w:rsid w:val="00C3262A"/>
    <w:rsid w:val="00C33E88"/>
    <w:rsid w:val="00C6412A"/>
    <w:rsid w:val="00C70062"/>
    <w:rsid w:val="00C83EFA"/>
    <w:rsid w:val="00C94A89"/>
    <w:rsid w:val="00CB6A96"/>
    <w:rsid w:val="00CC7B72"/>
    <w:rsid w:val="00CD46F0"/>
    <w:rsid w:val="00CD67BB"/>
    <w:rsid w:val="00CF59EF"/>
    <w:rsid w:val="00D20336"/>
    <w:rsid w:val="00D3003D"/>
    <w:rsid w:val="00D40F95"/>
    <w:rsid w:val="00D51472"/>
    <w:rsid w:val="00D7041C"/>
    <w:rsid w:val="00D966DA"/>
    <w:rsid w:val="00DB4A0F"/>
    <w:rsid w:val="00DC2363"/>
    <w:rsid w:val="00DE1F06"/>
    <w:rsid w:val="00DE3BDA"/>
    <w:rsid w:val="00E001C0"/>
    <w:rsid w:val="00E056B1"/>
    <w:rsid w:val="00E06BAE"/>
    <w:rsid w:val="00E30642"/>
    <w:rsid w:val="00E470BB"/>
    <w:rsid w:val="00E525E9"/>
    <w:rsid w:val="00E657BD"/>
    <w:rsid w:val="00E6589E"/>
    <w:rsid w:val="00EA2B54"/>
    <w:rsid w:val="00EA4F1D"/>
    <w:rsid w:val="00EC61AF"/>
    <w:rsid w:val="00EE7FBF"/>
    <w:rsid w:val="00F152C2"/>
    <w:rsid w:val="00F17878"/>
    <w:rsid w:val="00F20398"/>
    <w:rsid w:val="00F25117"/>
    <w:rsid w:val="00F303D5"/>
    <w:rsid w:val="00F31056"/>
    <w:rsid w:val="00F31A8A"/>
    <w:rsid w:val="00F31B2A"/>
    <w:rsid w:val="00F34769"/>
    <w:rsid w:val="00F4120B"/>
    <w:rsid w:val="00F53098"/>
    <w:rsid w:val="00F66A5E"/>
    <w:rsid w:val="00F77C38"/>
    <w:rsid w:val="00F83DED"/>
    <w:rsid w:val="00F90D4F"/>
    <w:rsid w:val="00F928E8"/>
    <w:rsid w:val="00F94C0D"/>
    <w:rsid w:val="00F9672E"/>
    <w:rsid w:val="00F97AC7"/>
    <w:rsid w:val="00FB40BD"/>
    <w:rsid w:val="00FD1FC4"/>
    <w:rsid w:val="00FD3AF2"/>
    <w:rsid w:val="00FD3F04"/>
    <w:rsid w:val="00FD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A75F"/>
  <w15:chartTrackingRefBased/>
  <w15:docId w15:val="{B1799F60-3BC1-4F60-B9B0-D90574AB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2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022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9376B"/>
    <w:pPr>
      <w:ind w:left="720"/>
      <w:contextualSpacing/>
    </w:pPr>
  </w:style>
  <w:style w:type="table" w:styleId="a6">
    <w:name w:val="Table Grid"/>
    <w:basedOn w:val="a1"/>
    <w:uiPriority w:val="39"/>
    <w:rsid w:val="00F6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9926A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926A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926A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26A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926A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9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2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1BDF39972828CF0BD4943B449A5306322A2303B4ECA8EDF7147E4F959725DA3D5638082E074CAC1E23DAm3a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EF3684B016FF3F24E3D363A29BEEB5B5C8AB36DB0B971D7A10DCFB59I12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1A139-7A1C-4C3F-A2AF-A61649D6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31</Pages>
  <Words>11985</Words>
  <Characters>68315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управлению муниципальной собственностью Администрация Кожевниковского района</dc:creator>
  <cp:keywords/>
  <dc:description/>
  <cp:lastModifiedBy>отдел по управлению муниципальной собственностью Администрация Кожевниковского района</cp:lastModifiedBy>
  <cp:revision>204</cp:revision>
  <cp:lastPrinted>2022-06-28T10:22:00Z</cp:lastPrinted>
  <dcterms:created xsi:type="dcterms:W3CDTF">2022-06-27T01:28:00Z</dcterms:created>
  <dcterms:modified xsi:type="dcterms:W3CDTF">2022-10-18T07:04:00Z</dcterms:modified>
</cp:coreProperties>
</file>